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166" w14:textId="77777777" w:rsidR="00DB325E" w:rsidRPr="00DB325E" w:rsidRDefault="00DB325E">
      <w:pPr>
        <w:rPr>
          <w:rFonts w:cstheme="minorHAnsi"/>
        </w:rPr>
      </w:pPr>
    </w:p>
    <w:tbl>
      <w:tblPr>
        <w:tblStyle w:val="TableGrid"/>
        <w:tblW w:w="10604" w:type="dxa"/>
        <w:tblLook w:val="04A0" w:firstRow="1" w:lastRow="0" w:firstColumn="1" w:lastColumn="0" w:noHBand="0" w:noVBand="1"/>
      </w:tblPr>
      <w:tblGrid>
        <w:gridCol w:w="1030"/>
        <w:gridCol w:w="2584"/>
        <w:gridCol w:w="6465"/>
        <w:gridCol w:w="525"/>
      </w:tblGrid>
      <w:tr w:rsidR="00C34130" w:rsidRPr="00DB325E" w14:paraId="1623E74F" w14:textId="77777777" w:rsidTr="000F34BF">
        <w:trPr>
          <w:trHeight w:val="611"/>
        </w:trPr>
        <w:tc>
          <w:tcPr>
            <w:tcW w:w="1032" w:type="dxa"/>
          </w:tcPr>
          <w:p w14:paraId="119F84BF" w14:textId="77777777" w:rsidR="00C34130" w:rsidRPr="00DB325E" w:rsidRDefault="00C34130" w:rsidP="00DB325E">
            <w:pPr>
              <w:pStyle w:val="TableParagraph"/>
              <w:spacing w:before="18" w:line="220" w:lineRule="exact"/>
              <w:rPr>
                <w:rFonts w:cstheme="minorHAnsi"/>
                <w:b/>
                <w:bCs/>
              </w:rPr>
            </w:pPr>
          </w:p>
        </w:tc>
        <w:tc>
          <w:tcPr>
            <w:tcW w:w="9123" w:type="dxa"/>
            <w:gridSpan w:val="2"/>
            <w:shd w:val="clear" w:color="auto" w:fill="E7E6E6" w:themeFill="background2"/>
          </w:tcPr>
          <w:p w14:paraId="1C823671" w14:textId="77777777" w:rsidR="00C34130" w:rsidRDefault="00C34130" w:rsidP="00DB325E">
            <w:pPr>
              <w:pStyle w:val="TableParagraph"/>
              <w:spacing w:before="18" w:line="220" w:lineRule="exact"/>
              <w:rPr>
                <w:rFonts w:cstheme="minorHAnsi"/>
                <w:b/>
                <w:bCs/>
                <w:sz w:val="24"/>
                <w:szCs w:val="24"/>
              </w:rPr>
            </w:pPr>
          </w:p>
          <w:p w14:paraId="2FB45600" w14:textId="020A52E6" w:rsidR="00C34130" w:rsidRPr="00C34130" w:rsidRDefault="00C34130" w:rsidP="00C34130">
            <w:pPr>
              <w:pStyle w:val="TableParagraph"/>
              <w:spacing w:before="18" w:line="220" w:lineRule="exact"/>
              <w:jc w:val="center"/>
              <w:rPr>
                <w:rFonts w:cstheme="minorHAnsi"/>
                <w:b/>
                <w:bCs/>
                <w:sz w:val="24"/>
                <w:szCs w:val="24"/>
              </w:rPr>
            </w:pPr>
            <w:r w:rsidRPr="00C34130">
              <w:rPr>
                <w:rFonts w:cstheme="minorHAnsi"/>
                <w:b/>
                <w:bCs/>
                <w:sz w:val="24"/>
                <w:szCs w:val="24"/>
              </w:rPr>
              <w:t xml:space="preserve">THE PRIMARY PLANET CUNTAS MÍOSÚIL REPORT – </w:t>
            </w:r>
            <w:r w:rsidR="002601B5">
              <w:rPr>
                <w:rFonts w:cstheme="minorHAnsi"/>
                <w:b/>
                <w:bCs/>
                <w:sz w:val="24"/>
                <w:szCs w:val="24"/>
              </w:rPr>
              <w:t>June</w:t>
            </w:r>
            <w:r w:rsidR="00A37A5C">
              <w:rPr>
                <w:rFonts w:cstheme="minorHAnsi"/>
                <w:b/>
                <w:bCs/>
                <w:sz w:val="24"/>
                <w:szCs w:val="24"/>
              </w:rPr>
              <w:t xml:space="preserve"> 2022</w:t>
            </w:r>
            <w:r w:rsidR="006A662E">
              <w:rPr>
                <w:rFonts w:cstheme="minorHAnsi"/>
                <w:b/>
                <w:bCs/>
                <w:sz w:val="24"/>
                <w:szCs w:val="24"/>
              </w:rPr>
              <w:t xml:space="preserve"> </w:t>
            </w:r>
            <w:proofErr w:type="gramStart"/>
            <w:r w:rsidR="006A662E">
              <w:rPr>
                <w:rFonts w:cstheme="minorHAnsi"/>
                <w:b/>
                <w:bCs/>
                <w:sz w:val="24"/>
                <w:szCs w:val="24"/>
              </w:rPr>
              <w:t xml:space="preserve">/ </w:t>
            </w:r>
            <w:r w:rsidRPr="00C34130">
              <w:rPr>
                <w:rFonts w:cstheme="minorHAnsi"/>
                <w:b/>
                <w:bCs/>
                <w:sz w:val="24"/>
                <w:szCs w:val="24"/>
              </w:rPr>
              <w:t xml:space="preserve"> ISSUE</w:t>
            </w:r>
            <w:proofErr w:type="gramEnd"/>
            <w:r w:rsidRPr="00C34130">
              <w:rPr>
                <w:rFonts w:cstheme="minorHAnsi"/>
                <w:b/>
                <w:bCs/>
                <w:sz w:val="24"/>
                <w:szCs w:val="24"/>
              </w:rPr>
              <w:t xml:space="preserve"> # </w:t>
            </w:r>
            <w:r w:rsidR="00E5550C">
              <w:rPr>
                <w:rFonts w:cstheme="minorHAnsi"/>
                <w:b/>
                <w:bCs/>
                <w:sz w:val="24"/>
                <w:szCs w:val="24"/>
              </w:rPr>
              <w:t xml:space="preserve"> 1</w:t>
            </w:r>
            <w:r w:rsidR="00962B28">
              <w:rPr>
                <w:rFonts w:cstheme="minorHAnsi"/>
                <w:b/>
                <w:bCs/>
                <w:sz w:val="24"/>
                <w:szCs w:val="24"/>
              </w:rPr>
              <w:t>1</w:t>
            </w:r>
            <w:r w:rsidR="002601B5">
              <w:rPr>
                <w:rFonts w:cstheme="minorHAnsi"/>
                <w:b/>
                <w:bCs/>
                <w:sz w:val="24"/>
                <w:szCs w:val="24"/>
              </w:rPr>
              <w:t>3</w:t>
            </w:r>
            <w:r w:rsidRPr="00717A07">
              <w:rPr>
                <w:rFonts w:cstheme="minorHAnsi"/>
                <w:sz w:val="24"/>
                <w:szCs w:val="24"/>
              </w:rPr>
              <w:t>I</w:t>
            </w:r>
            <w:r w:rsidRPr="00C34130">
              <w:rPr>
                <w:rFonts w:cstheme="minorHAnsi"/>
                <w:b/>
                <w:bCs/>
                <w:sz w:val="24"/>
                <w:szCs w:val="24"/>
              </w:rPr>
              <w:t xml:space="preserve"> 202</w:t>
            </w:r>
            <w:r w:rsidR="00990717">
              <w:rPr>
                <w:rFonts w:cstheme="minorHAnsi"/>
                <w:b/>
                <w:bCs/>
                <w:sz w:val="24"/>
                <w:szCs w:val="24"/>
              </w:rPr>
              <w:t>2</w:t>
            </w:r>
          </w:p>
        </w:tc>
        <w:tc>
          <w:tcPr>
            <w:tcW w:w="448" w:type="dxa"/>
            <w:shd w:val="clear" w:color="auto" w:fill="E7E6E6" w:themeFill="background2"/>
          </w:tcPr>
          <w:p w14:paraId="345403D6" w14:textId="77777777" w:rsidR="00C34130" w:rsidRDefault="00C34130" w:rsidP="00DB325E">
            <w:pPr>
              <w:pStyle w:val="TableParagraph"/>
              <w:spacing w:before="18" w:line="220" w:lineRule="exact"/>
              <w:rPr>
                <w:rFonts w:cstheme="minorHAnsi"/>
                <w:b/>
                <w:bCs/>
              </w:rPr>
            </w:pPr>
          </w:p>
        </w:tc>
      </w:tr>
      <w:tr w:rsidR="00E02764" w:rsidRPr="00DB325E" w14:paraId="05FC08C7" w14:textId="713CBF11" w:rsidTr="000F34BF">
        <w:trPr>
          <w:trHeight w:val="611"/>
        </w:trPr>
        <w:tc>
          <w:tcPr>
            <w:tcW w:w="1032" w:type="dxa"/>
          </w:tcPr>
          <w:p w14:paraId="10E22B19" w14:textId="77777777" w:rsidR="00E02764" w:rsidRPr="00DB325E" w:rsidRDefault="00E02764" w:rsidP="00DB325E">
            <w:pPr>
              <w:pStyle w:val="TableParagraph"/>
              <w:spacing w:before="18" w:line="220" w:lineRule="exact"/>
              <w:rPr>
                <w:rFonts w:cstheme="minorHAnsi"/>
                <w:b/>
                <w:bCs/>
              </w:rPr>
            </w:pPr>
          </w:p>
          <w:p w14:paraId="108960FC" w14:textId="69558527" w:rsidR="00E02764" w:rsidRPr="00DB325E" w:rsidRDefault="00E02764" w:rsidP="00DB325E">
            <w:pPr>
              <w:pStyle w:val="TableParagraph"/>
              <w:spacing w:before="18" w:line="220" w:lineRule="exact"/>
              <w:rPr>
                <w:rFonts w:cstheme="minorHAnsi"/>
                <w:b/>
                <w:bCs/>
              </w:rPr>
            </w:pPr>
            <w:r w:rsidRPr="00DB325E">
              <w:rPr>
                <w:rFonts w:cstheme="minorHAnsi"/>
                <w:b/>
                <w:bCs/>
              </w:rPr>
              <w:t>Subject</w:t>
            </w:r>
          </w:p>
        </w:tc>
        <w:tc>
          <w:tcPr>
            <w:tcW w:w="9123" w:type="dxa"/>
            <w:gridSpan w:val="2"/>
            <w:shd w:val="clear" w:color="auto" w:fill="E7E6E6" w:themeFill="background2"/>
          </w:tcPr>
          <w:p w14:paraId="1E421CBF" w14:textId="77777777" w:rsidR="00E02764" w:rsidRPr="00DB325E" w:rsidRDefault="00E02764" w:rsidP="00DB325E">
            <w:pPr>
              <w:pStyle w:val="TableParagraph"/>
              <w:spacing w:before="18" w:line="220" w:lineRule="exact"/>
              <w:rPr>
                <w:rFonts w:cstheme="minorHAnsi"/>
                <w:b/>
                <w:bCs/>
              </w:rPr>
            </w:pPr>
          </w:p>
          <w:p w14:paraId="018FD571" w14:textId="2C2A6C6F" w:rsidR="00E02764" w:rsidRPr="00DB325E" w:rsidRDefault="00E02764" w:rsidP="00DB325E">
            <w:pPr>
              <w:pStyle w:val="TableParagraph"/>
              <w:spacing w:before="18" w:line="220" w:lineRule="exact"/>
              <w:rPr>
                <w:rFonts w:cstheme="minorHAnsi"/>
              </w:rPr>
            </w:pPr>
            <w:r w:rsidRPr="00DB325E">
              <w:rPr>
                <w:rFonts w:cstheme="minorHAnsi"/>
                <w:b/>
                <w:bCs/>
              </w:rPr>
              <w:t>ENGLISH</w:t>
            </w:r>
          </w:p>
        </w:tc>
        <w:tc>
          <w:tcPr>
            <w:tcW w:w="448" w:type="dxa"/>
            <w:shd w:val="clear" w:color="auto" w:fill="E7E6E6" w:themeFill="background2"/>
          </w:tcPr>
          <w:p w14:paraId="22D32892" w14:textId="77777777" w:rsidR="00E02764" w:rsidRDefault="00E02764" w:rsidP="00DB325E">
            <w:pPr>
              <w:pStyle w:val="TableParagraph"/>
              <w:spacing w:before="18" w:line="220" w:lineRule="exact"/>
              <w:rPr>
                <w:rFonts w:cstheme="minorHAnsi"/>
                <w:b/>
                <w:bCs/>
              </w:rPr>
            </w:pPr>
          </w:p>
          <w:p w14:paraId="4EE6BE86" w14:textId="77777777" w:rsidR="00E02764" w:rsidRDefault="00E02764" w:rsidP="00DB325E">
            <w:pPr>
              <w:pStyle w:val="TableParagraph"/>
              <w:spacing w:before="18" w:line="220" w:lineRule="exact"/>
              <w:rPr>
                <w:rFonts w:cstheme="minorHAnsi"/>
                <w:b/>
                <w:bCs/>
              </w:rPr>
            </w:pPr>
          </w:p>
          <w:p w14:paraId="427AEEEE" w14:textId="476027E1" w:rsidR="00E02764" w:rsidRPr="00DB325E" w:rsidRDefault="00E02764" w:rsidP="00E02764">
            <w:pPr>
              <w:pStyle w:val="TableParagraph"/>
              <w:spacing w:before="18" w:line="220" w:lineRule="exact"/>
              <w:jc w:val="center"/>
              <w:rPr>
                <w:rFonts w:cstheme="minorHAnsi"/>
                <w:b/>
                <w:bCs/>
              </w:rPr>
            </w:pPr>
            <w:r>
              <w:rPr>
                <w:rFonts w:cstheme="minorHAnsi"/>
                <w:b/>
                <w:bCs/>
              </w:rPr>
              <w:t>CM</w:t>
            </w:r>
          </w:p>
        </w:tc>
      </w:tr>
      <w:tr w:rsidR="00E02764" w:rsidRPr="00DB325E" w14:paraId="2B214CB3" w14:textId="012CEEC4" w:rsidTr="000F34BF">
        <w:trPr>
          <w:trHeight w:val="685"/>
        </w:trPr>
        <w:tc>
          <w:tcPr>
            <w:tcW w:w="1032" w:type="dxa"/>
          </w:tcPr>
          <w:p w14:paraId="47D09EFE" w14:textId="77777777" w:rsidR="00E02764" w:rsidRPr="00DB325E" w:rsidRDefault="00E02764" w:rsidP="00DB325E">
            <w:pPr>
              <w:pStyle w:val="TableParagraph"/>
              <w:spacing w:before="18" w:line="220" w:lineRule="exact"/>
              <w:rPr>
                <w:rFonts w:cstheme="minorHAnsi"/>
              </w:rPr>
            </w:pPr>
          </w:p>
          <w:p w14:paraId="60A1BE1B" w14:textId="59F8B4BC" w:rsidR="00E02764" w:rsidRPr="00DB325E" w:rsidRDefault="00E02764" w:rsidP="00DB325E">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96" w:type="dxa"/>
          </w:tcPr>
          <w:p w14:paraId="54AA1B1D" w14:textId="77777777" w:rsidR="00E02764" w:rsidRPr="00DB325E" w:rsidRDefault="00E02764" w:rsidP="00DB325E">
            <w:pPr>
              <w:pStyle w:val="TableParagraph"/>
              <w:spacing w:before="18" w:line="220" w:lineRule="exact"/>
              <w:rPr>
                <w:rFonts w:cstheme="minorHAnsi"/>
              </w:rPr>
            </w:pPr>
          </w:p>
          <w:p w14:paraId="3806EAC0" w14:textId="1CDEF769" w:rsidR="00E02764" w:rsidRPr="00DB325E" w:rsidRDefault="00E02764" w:rsidP="00DB325E">
            <w:pPr>
              <w:rPr>
                <w:rFonts w:cstheme="minorHAnsi"/>
              </w:rPr>
            </w:pPr>
            <w:r w:rsidRPr="00DB325E">
              <w:rPr>
                <w:rFonts w:eastAsia="Calibri" w:cstheme="minorHAnsi"/>
                <w:b/>
                <w:bCs/>
                <w:u w:color="000000"/>
              </w:rPr>
              <w:t>Content:</w:t>
            </w:r>
          </w:p>
        </w:tc>
        <w:tc>
          <w:tcPr>
            <w:tcW w:w="6527" w:type="dxa"/>
          </w:tcPr>
          <w:p w14:paraId="0B159783" w14:textId="77777777" w:rsidR="00E02764" w:rsidRPr="00DB325E" w:rsidRDefault="00E02764" w:rsidP="00DB325E">
            <w:pPr>
              <w:pStyle w:val="TableParagraph"/>
              <w:spacing w:before="18" w:line="220" w:lineRule="exact"/>
              <w:rPr>
                <w:rFonts w:cstheme="minorHAnsi"/>
              </w:rPr>
            </w:pPr>
          </w:p>
          <w:p w14:paraId="52CA2985" w14:textId="6B5E3C32" w:rsidR="00E02764" w:rsidRPr="00DB325E" w:rsidRDefault="00E02764" w:rsidP="00DB325E">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448" w:type="dxa"/>
          </w:tcPr>
          <w:p w14:paraId="5CB80A78" w14:textId="77777777" w:rsidR="00E02764" w:rsidRDefault="00E02764" w:rsidP="00DB325E">
            <w:pPr>
              <w:pStyle w:val="TableParagraph"/>
              <w:spacing w:before="18" w:line="220" w:lineRule="exact"/>
              <w:rPr>
                <w:rFonts w:cstheme="minorHAnsi"/>
                <w:noProof/>
              </w:rPr>
            </w:pPr>
          </w:p>
          <w:p w14:paraId="33D08190" w14:textId="7A16EE11" w:rsidR="00E02764" w:rsidRPr="00DB325E" w:rsidRDefault="00E02764" w:rsidP="00E02764">
            <w:pPr>
              <w:pStyle w:val="TableParagraph"/>
              <w:spacing w:before="18" w:line="220" w:lineRule="exact"/>
              <w:jc w:val="center"/>
              <w:rPr>
                <w:rFonts w:cstheme="minorHAnsi"/>
              </w:rPr>
            </w:pPr>
            <w:r>
              <w:rPr>
                <w:rFonts w:cstheme="minorHAnsi"/>
                <w:noProof/>
              </w:rPr>
              <w:drawing>
                <wp:inline distT="0" distB="0" distL="0" distR="0" wp14:anchorId="72E4B11E" wp14:editId="2D0DE84C">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283111F7" w14:textId="6107392B" w:rsidTr="000F34BF">
        <w:trPr>
          <w:trHeight w:val="357"/>
        </w:trPr>
        <w:tc>
          <w:tcPr>
            <w:tcW w:w="1032" w:type="dxa"/>
          </w:tcPr>
          <w:p w14:paraId="378839CE" w14:textId="233B17DE" w:rsidR="00E02764" w:rsidRPr="00DB325E" w:rsidRDefault="00E02764">
            <w:pPr>
              <w:rPr>
                <w:rFonts w:cstheme="minorHAnsi"/>
              </w:rPr>
            </w:pPr>
            <w:r w:rsidRPr="00DB325E">
              <w:rPr>
                <w:rFonts w:cstheme="minorHAnsi"/>
              </w:rPr>
              <w:t xml:space="preserve">3, 4, 5, 6, </w:t>
            </w:r>
            <w:r w:rsidR="006A662E">
              <w:rPr>
                <w:rFonts w:cstheme="minorHAnsi"/>
              </w:rPr>
              <w:t xml:space="preserve">7, </w:t>
            </w:r>
            <w:r w:rsidRPr="00DB325E">
              <w:rPr>
                <w:rFonts w:cstheme="minorHAnsi"/>
              </w:rPr>
              <w:t xml:space="preserve"> 29, 30, 31, 32</w:t>
            </w:r>
          </w:p>
        </w:tc>
        <w:tc>
          <w:tcPr>
            <w:tcW w:w="2596" w:type="dxa"/>
          </w:tcPr>
          <w:p w14:paraId="001E7852" w14:textId="6AB57C07" w:rsidR="00E02764" w:rsidRPr="00DB325E" w:rsidRDefault="00E02764">
            <w:pPr>
              <w:rPr>
                <w:rFonts w:cstheme="minorHAnsi"/>
                <w:b/>
                <w:bCs/>
              </w:rPr>
            </w:pPr>
            <w:r w:rsidRPr="00DB325E">
              <w:rPr>
                <w:rFonts w:cstheme="minorHAnsi"/>
                <w:b/>
                <w:bCs/>
              </w:rPr>
              <w:t>News, Sport, Entertainment and Current Affairs</w:t>
            </w:r>
          </w:p>
        </w:tc>
        <w:tc>
          <w:tcPr>
            <w:tcW w:w="6527" w:type="dxa"/>
            <w:shd w:val="clear" w:color="auto" w:fill="E7E6E6" w:themeFill="background2"/>
          </w:tcPr>
          <w:p w14:paraId="44D31F2E" w14:textId="0BFC49E9" w:rsidR="00E02764" w:rsidRPr="00DB325E" w:rsidRDefault="00E02764">
            <w:pPr>
              <w:rPr>
                <w:rFonts w:cstheme="minorHAnsi"/>
                <w:b/>
                <w:bCs/>
              </w:rPr>
            </w:pPr>
            <w:r w:rsidRPr="00DB325E">
              <w:rPr>
                <w:rFonts w:cstheme="minorHAnsi"/>
                <w:b/>
                <w:bCs/>
              </w:rPr>
              <w:t>Oral Language, Reading</w:t>
            </w:r>
          </w:p>
        </w:tc>
        <w:tc>
          <w:tcPr>
            <w:tcW w:w="448" w:type="dxa"/>
            <w:shd w:val="clear" w:color="auto" w:fill="E7E6E6" w:themeFill="background2"/>
          </w:tcPr>
          <w:p w14:paraId="6D291361" w14:textId="77777777" w:rsidR="00E02764" w:rsidRPr="00DB325E" w:rsidRDefault="00E02764">
            <w:pPr>
              <w:rPr>
                <w:rFonts w:cstheme="minorHAnsi"/>
                <w:b/>
                <w:bCs/>
              </w:rPr>
            </w:pPr>
          </w:p>
        </w:tc>
      </w:tr>
      <w:tr w:rsidR="00E02764" w:rsidRPr="00DB325E" w14:paraId="7A5B7BF0" w14:textId="5BD94FD8" w:rsidTr="000F34BF">
        <w:trPr>
          <w:trHeight w:val="357"/>
        </w:trPr>
        <w:tc>
          <w:tcPr>
            <w:tcW w:w="10156" w:type="dxa"/>
            <w:gridSpan w:val="3"/>
          </w:tcPr>
          <w:p w14:paraId="3E811DA8" w14:textId="6B5119C2" w:rsidR="00E02764" w:rsidRPr="00DB325E" w:rsidRDefault="00E02764" w:rsidP="00DB325E">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tc>
        <w:tc>
          <w:tcPr>
            <w:tcW w:w="448" w:type="dxa"/>
          </w:tcPr>
          <w:p w14:paraId="3AD908FB" w14:textId="77777777" w:rsidR="00E02764" w:rsidRPr="00DB325E" w:rsidRDefault="00E02764" w:rsidP="00DB325E">
            <w:pPr>
              <w:rPr>
                <w:rFonts w:eastAsia="Calibri" w:cstheme="minorHAnsi"/>
                <w:b/>
                <w:bCs/>
                <w:spacing w:val="-1"/>
                <w:u w:color="000000"/>
              </w:rPr>
            </w:pPr>
          </w:p>
        </w:tc>
      </w:tr>
      <w:tr w:rsidR="00E02764" w:rsidRPr="00DB325E" w14:paraId="5076800C" w14:textId="333A5429" w:rsidTr="000F34BF">
        <w:trPr>
          <w:trHeight w:val="357"/>
        </w:trPr>
        <w:tc>
          <w:tcPr>
            <w:tcW w:w="10156" w:type="dxa"/>
            <w:gridSpan w:val="3"/>
          </w:tcPr>
          <w:p w14:paraId="0FF76AB1" w14:textId="77777777" w:rsidR="00E02764" w:rsidRPr="00DB325E" w:rsidRDefault="00E02764" w:rsidP="00DB325E">
            <w:pPr>
              <w:rPr>
                <w:rFonts w:cstheme="minorHAnsi"/>
                <w:b/>
                <w:bCs/>
              </w:rPr>
            </w:pPr>
            <w:r w:rsidRPr="00DB325E">
              <w:rPr>
                <w:rFonts w:cstheme="minorHAnsi"/>
                <w:b/>
                <w:bCs/>
              </w:rPr>
              <w:t xml:space="preserve">Content Objective(s) / Learning Outcome(s): </w:t>
            </w:r>
          </w:p>
          <w:p w14:paraId="1E4ECF61" w14:textId="70B71AD5" w:rsidR="00E02764" w:rsidRPr="00DB325E" w:rsidRDefault="00E02764" w:rsidP="00DB325E">
            <w:pPr>
              <w:rPr>
                <w:rFonts w:cstheme="minorHAnsi"/>
              </w:rPr>
            </w:pPr>
          </w:p>
        </w:tc>
        <w:tc>
          <w:tcPr>
            <w:tcW w:w="448" w:type="dxa"/>
          </w:tcPr>
          <w:p w14:paraId="5FBB6D9A" w14:textId="77777777" w:rsidR="00E02764" w:rsidRPr="00DB325E" w:rsidRDefault="00E02764" w:rsidP="00DB325E">
            <w:pPr>
              <w:rPr>
                <w:rFonts w:cstheme="minorHAnsi"/>
                <w:b/>
                <w:bCs/>
              </w:rPr>
            </w:pPr>
          </w:p>
        </w:tc>
      </w:tr>
      <w:tr w:rsidR="00E02764" w:rsidRPr="00DB325E" w14:paraId="303EE9C1" w14:textId="34689C71" w:rsidTr="000F34BF">
        <w:trPr>
          <w:trHeight w:val="357"/>
        </w:trPr>
        <w:tc>
          <w:tcPr>
            <w:tcW w:w="10156" w:type="dxa"/>
            <w:gridSpan w:val="3"/>
          </w:tcPr>
          <w:p w14:paraId="21C4BB67" w14:textId="4870A65C" w:rsidR="00E02764" w:rsidRDefault="00E02764" w:rsidP="00E02764">
            <w:pPr>
              <w:tabs>
                <w:tab w:val="left" w:pos="3053"/>
              </w:tabs>
              <w:rPr>
                <w:rFonts w:cstheme="minorHAnsi"/>
                <w:b/>
                <w:bCs/>
              </w:rPr>
            </w:pPr>
            <w:r w:rsidRPr="00DB325E">
              <w:rPr>
                <w:rFonts w:cstheme="minorHAnsi"/>
              </w:rPr>
              <w:t xml:space="preserve">- </w:t>
            </w:r>
            <w:r w:rsidRPr="00DB325E">
              <w:rPr>
                <w:rFonts w:cstheme="minorHAnsi"/>
                <w:b/>
                <w:bCs/>
              </w:rPr>
              <w:t>Exploring and using</w:t>
            </w:r>
            <w:r>
              <w:rPr>
                <w:rFonts w:cstheme="minorHAnsi"/>
                <w:b/>
                <w:bCs/>
              </w:rPr>
              <w:tab/>
            </w:r>
          </w:p>
          <w:p w14:paraId="24AB0592" w14:textId="77777777" w:rsidR="00E02764" w:rsidRPr="00DB325E" w:rsidRDefault="00E02764" w:rsidP="00E02764">
            <w:pPr>
              <w:tabs>
                <w:tab w:val="left" w:pos="3053"/>
              </w:tabs>
              <w:rPr>
                <w:rFonts w:cstheme="minorHAnsi"/>
              </w:rPr>
            </w:pPr>
          </w:p>
          <w:p w14:paraId="1356339D" w14:textId="77777777" w:rsidR="00E02764" w:rsidRPr="00DB325E" w:rsidRDefault="00E02764" w:rsidP="00DB325E">
            <w:pPr>
              <w:rPr>
                <w:rFonts w:cstheme="minorHAnsi"/>
              </w:rPr>
            </w:pPr>
            <w:r w:rsidRPr="00DB325E">
              <w:rPr>
                <w:rFonts w:cstheme="minorHAnsi"/>
              </w:rPr>
              <w:t xml:space="preserve"> -- Compare and synthesise information, thoughts, and ideas from a variety of text sources.</w:t>
            </w:r>
          </w:p>
          <w:p w14:paraId="160230DC" w14:textId="6D193864" w:rsidR="00E02764" w:rsidRDefault="00E02764" w:rsidP="00DB325E">
            <w:pPr>
              <w:rPr>
                <w:rFonts w:cstheme="minorHAnsi"/>
              </w:rPr>
            </w:pPr>
            <w:r w:rsidRPr="00DB325E">
              <w:rPr>
                <w:rFonts w:cstheme="minorHAnsi"/>
              </w:rPr>
              <w:t xml:space="preserve"> -- Acquire deep and broad vocabulary knowledge to facilitate independent comprehension of texts, to include subject-specific texts.</w:t>
            </w:r>
          </w:p>
          <w:p w14:paraId="7B9557AD" w14:textId="77777777" w:rsidR="00E02764" w:rsidRDefault="00E02764" w:rsidP="00DB325E">
            <w:pPr>
              <w:rPr>
                <w:rFonts w:cstheme="minorHAnsi"/>
              </w:rPr>
            </w:pPr>
          </w:p>
          <w:p w14:paraId="3A3FCD79" w14:textId="2B5171B9" w:rsidR="00E02764" w:rsidRDefault="00E02764" w:rsidP="00DB325E">
            <w:pPr>
              <w:rPr>
                <w:rFonts w:cstheme="minorHAnsi"/>
                <w:b/>
                <w:bCs/>
              </w:rPr>
            </w:pPr>
            <w:r w:rsidRPr="00DB325E">
              <w:rPr>
                <w:rFonts w:cstheme="minorHAnsi"/>
              </w:rPr>
              <w:t xml:space="preserve"> - </w:t>
            </w:r>
            <w:r w:rsidRPr="00DB325E">
              <w:rPr>
                <w:rFonts w:cstheme="minorHAnsi"/>
                <w:b/>
                <w:bCs/>
              </w:rPr>
              <w:t>Communicating</w:t>
            </w:r>
          </w:p>
          <w:p w14:paraId="6E849302" w14:textId="77777777" w:rsidR="00E02764" w:rsidRPr="00DB325E" w:rsidRDefault="00E02764" w:rsidP="00DB325E">
            <w:pPr>
              <w:rPr>
                <w:rFonts w:cstheme="minorHAnsi"/>
              </w:rPr>
            </w:pPr>
          </w:p>
          <w:p w14:paraId="3CBA7865" w14:textId="77777777" w:rsidR="00E02764" w:rsidRPr="00DB325E" w:rsidRDefault="00E02764" w:rsidP="00DB325E">
            <w:pPr>
              <w:rPr>
                <w:rFonts w:cstheme="minorHAnsi"/>
              </w:rPr>
            </w:pPr>
            <w:r w:rsidRPr="00DB325E">
              <w:rPr>
                <w:rFonts w:cstheme="minorHAnsi"/>
              </w:rPr>
              <w:t xml:space="preserve"> -- Choose, read and critically respond to texts in a range of genres and languages across the curriculum for pleasure, interest and specific purposes.</w:t>
            </w:r>
          </w:p>
          <w:p w14:paraId="58A98193" w14:textId="6F089488" w:rsidR="00E02764" w:rsidRDefault="00E02764" w:rsidP="00DB325E">
            <w:pPr>
              <w:rPr>
                <w:rFonts w:cstheme="minorHAnsi"/>
              </w:rPr>
            </w:pPr>
            <w:r w:rsidRPr="00DB325E">
              <w:rPr>
                <w:rFonts w:cstheme="minorHAnsi"/>
              </w:rPr>
              <w:t xml:space="preserve"> -- Develop their interest in and enjoyment of literature and reading in a variety of genres across the curriculum.</w:t>
            </w:r>
          </w:p>
          <w:p w14:paraId="37371952" w14:textId="77777777" w:rsidR="00E02764" w:rsidRPr="00DB325E" w:rsidRDefault="00E02764" w:rsidP="00DB325E">
            <w:pPr>
              <w:rPr>
                <w:rFonts w:cstheme="minorHAnsi"/>
              </w:rPr>
            </w:pPr>
          </w:p>
          <w:p w14:paraId="79DCB7CB" w14:textId="57D338A1" w:rsidR="00E02764" w:rsidRDefault="00E02764" w:rsidP="00DB325E">
            <w:pPr>
              <w:rPr>
                <w:rFonts w:cstheme="minorHAnsi"/>
                <w:b/>
                <w:bCs/>
              </w:rPr>
            </w:pPr>
            <w:r w:rsidRPr="00DB325E">
              <w:rPr>
                <w:rFonts w:cstheme="minorHAnsi"/>
              </w:rPr>
              <w:t xml:space="preserve"> - </w:t>
            </w:r>
            <w:r w:rsidRPr="00DB325E">
              <w:rPr>
                <w:rFonts w:cstheme="minorHAnsi"/>
                <w:b/>
                <w:bCs/>
              </w:rPr>
              <w:t>Exploring and using</w:t>
            </w:r>
          </w:p>
          <w:p w14:paraId="5D304A29" w14:textId="77777777" w:rsidR="00E02764" w:rsidRPr="00DB325E" w:rsidRDefault="00E02764" w:rsidP="00DB325E">
            <w:pPr>
              <w:rPr>
                <w:rFonts w:cstheme="minorHAnsi"/>
              </w:rPr>
            </w:pPr>
          </w:p>
          <w:p w14:paraId="2383ED52" w14:textId="2099E049" w:rsidR="00E02764" w:rsidRDefault="00E02764" w:rsidP="00DB325E">
            <w:pPr>
              <w:rPr>
                <w:rFonts w:cstheme="minorHAnsi"/>
              </w:rPr>
            </w:pPr>
            <w:r w:rsidRPr="00DB325E">
              <w:rPr>
                <w:rFonts w:cstheme="minorHAnsi"/>
              </w:rPr>
              <w:t xml:space="preserve"> -- Express personal needs, opinions and preferences, explaining and justifying their perspective.</w:t>
            </w:r>
          </w:p>
          <w:p w14:paraId="4A3E1EBF" w14:textId="77777777" w:rsidR="00E02764" w:rsidRPr="00DB325E" w:rsidRDefault="00E02764" w:rsidP="00DB325E">
            <w:pPr>
              <w:rPr>
                <w:rFonts w:cstheme="minorHAnsi"/>
              </w:rPr>
            </w:pPr>
          </w:p>
          <w:p w14:paraId="27EB9E0F" w14:textId="20DB3406" w:rsidR="00E02764" w:rsidRPr="00E80918" w:rsidRDefault="00E02764" w:rsidP="00DB325E">
            <w:pPr>
              <w:rPr>
                <w:rFonts w:cstheme="minorHAnsi"/>
                <w:b/>
                <w:bCs/>
              </w:rPr>
            </w:pPr>
            <w:r w:rsidRPr="00DB325E">
              <w:rPr>
                <w:rFonts w:cstheme="minorHAnsi"/>
              </w:rPr>
              <w:t xml:space="preserve"> - </w:t>
            </w:r>
            <w:r w:rsidRPr="00DB325E">
              <w:rPr>
                <w:rFonts w:cstheme="minorHAnsi"/>
                <w:b/>
                <w:bCs/>
              </w:rPr>
              <w:t>Communicating</w:t>
            </w:r>
          </w:p>
          <w:p w14:paraId="4D1EC380" w14:textId="045DE307" w:rsidR="00E02764" w:rsidRPr="00DB325E" w:rsidRDefault="00E02764" w:rsidP="00DB325E">
            <w:pPr>
              <w:rPr>
                <w:rFonts w:cstheme="minorHAnsi"/>
              </w:rPr>
            </w:pPr>
            <w:r w:rsidRPr="00DB325E">
              <w:rPr>
                <w:rFonts w:cstheme="minorHAnsi"/>
              </w:rPr>
              <w:t xml:space="preserve"> -- Choose, listen to, critically respond to and create texts in a range of genres and in other languages where appropriate, across the curriculum for pleasure, interest and specific purposes.</w:t>
            </w:r>
          </w:p>
        </w:tc>
        <w:tc>
          <w:tcPr>
            <w:tcW w:w="448" w:type="dxa"/>
          </w:tcPr>
          <w:p w14:paraId="2C465951" w14:textId="77777777" w:rsidR="00E02764" w:rsidRPr="00DB325E" w:rsidRDefault="00E02764" w:rsidP="00E02764">
            <w:pPr>
              <w:tabs>
                <w:tab w:val="left" w:pos="3053"/>
              </w:tabs>
              <w:rPr>
                <w:rFonts w:cstheme="minorHAnsi"/>
              </w:rPr>
            </w:pPr>
          </w:p>
        </w:tc>
      </w:tr>
    </w:tbl>
    <w:p w14:paraId="2CE98D17" w14:textId="16D67516" w:rsidR="00E02764" w:rsidRDefault="00E02764">
      <w:pPr>
        <w:rPr>
          <w:rFonts w:cstheme="minorHAnsi"/>
        </w:rPr>
      </w:pPr>
    </w:p>
    <w:p w14:paraId="3C569CA4" w14:textId="77777777" w:rsidR="00E02764" w:rsidRPr="00DB325E" w:rsidRDefault="00E02764">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E02764" w:rsidRPr="00DB325E" w14:paraId="1A2842CF" w14:textId="6C0F5273" w:rsidTr="00A27421">
        <w:trPr>
          <w:trHeight w:val="651"/>
        </w:trPr>
        <w:tc>
          <w:tcPr>
            <w:tcW w:w="1005" w:type="dxa"/>
          </w:tcPr>
          <w:p w14:paraId="13EBE23C" w14:textId="77777777" w:rsidR="00E02764" w:rsidRPr="00DB325E" w:rsidRDefault="00E02764" w:rsidP="00E02764">
            <w:pPr>
              <w:pStyle w:val="TableParagraph"/>
              <w:spacing w:before="18" w:line="220" w:lineRule="exact"/>
              <w:rPr>
                <w:rFonts w:cstheme="minorHAnsi"/>
                <w:b/>
                <w:bCs/>
              </w:rPr>
            </w:pPr>
          </w:p>
          <w:p w14:paraId="5B52DC94"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4E5103B" w14:textId="77777777" w:rsidR="00E02764" w:rsidRPr="00DB325E" w:rsidRDefault="00E02764" w:rsidP="00E02764">
            <w:pPr>
              <w:pStyle w:val="TableParagraph"/>
              <w:spacing w:before="18" w:line="220" w:lineRule="exact"/>
              <w:rPr>
                <w:rFonts w:cstheme="minorHAnsi"/>
                <w:b/>
                <w:bCs/>
              </w:rPr>
            </w:pPr>
          </w:p>
          <w:p w14:paraId="32AC6194" w14:textId="5B12A673" w:rsidR="00E02764" w:rsidRPr="00DB325E" w:rsidRDefault="00E02764" w:rsidP="00E02764">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6CBA6358" w14:textId="77777777" w:rsidR="00E02764" w:rsidRDefault="00E02764" w:rsidP="00E02764">
            <w:pPr>
              <w:pStyle w:val="TableParagraph"/>
              <w:spacing w:before="18" w:line="220" w:lineRule="exact"/>
              <w:rPr>
                <w:rFonts w:cstheme="minorHAnsi"/>
                <w:b/>
                <w:bCs/>
              </w:rPr>
            </w:pPr>
          </w:p>
          <w:p w14:paraId="45822440" w14:textId="77777777" w:rsidR="00E02764" w:rsidRDefault="00E02764" w:rsidP="00E02764">
            <w:pPr>
              <w:pStyle w:val="TableParagraph"/>
              <w:spacing w:before="18" w:line="220" w:lineRule="exact"/>
              <w:rPr>
                <w:rFonts w:cstheme="minorHAnsi"/>
                <w:b/>
                <w:bCs/>
              </w:rPr>
            </w:pPr>
          </w:p>
          <w:p w14:paraId="22DAFB7E" w14:textId="2CB579B4"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3772CB6" w14:textId="45EED209" w:rsidTr="00A27421">
        <w:trPr>
          <w:trHeight w:val="219"/>
        </w:trPr>
        <w:tc>
          <w:tcPr>
            <w:tcW w:w="1005" w:type="dxa"/>
          </w:tcPr>
          <w:p w14:paraId="1597C316" w14:textId="77777777" w:rsidR="00E02764" w:rsidRPr="00DB325E" w:rsidRDefault="00E02764" w:rsidP="00E02764">
            <w:pPr>
              <w:pStyle w:val="TableParagraph"/>
              <w:spacing w:before="18" w:line="220" w:lineRule="exact"/>
              <w:rPr>
                <w:rFonts w:cstheme="minorHAnsi"/>
              </w:rPr>
            </w:pPr>
          </w:p>
          <w:p w14:paraId="7A23EC32" w14:textId="76C9666F"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4F2925C3" w14:textId="77777777" w:rsidR="00E02764" w:rsidRPr="00DB325E" w:rsidRDefault="00E02764" w:rsidP="00E02764">
            <w:pPr>
              <w:pStyle w:val="TableParagraph"/>
              <w:spacing w:before="18" w:line="220" w:lineRule="exact"/>
              <w:rPr>
                <w:rFonts w:cstheme="minorHAnsi"/>
              </w:rPr>
            </w:pPr>
          </w:p>
          <w:p w14:paraId="789A7D62"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490AA8AF" w14:textId="77777777" w:rsidR="00E02764" w:rsidRDefault="00E02764" w:rsidP="00E02764">
            <w:pPr>
              <w:pStyle w:val="TableParagraph"/>
              <w:spacing w:before="18" w:line="220" w:lineRule="exact"/>
              <w:rPr>
                <w:rFonts w:cstheme="minorHAnsi"/>
                <w:noProof/>
              </w:rPr>
            </w:pPr>
          </w:p>
          <w:p w14:paraId="75FC851F" w14:textId="38F6278D"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56582E3A" wp14:editId="0FF25764">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A27421" w:rsidRPr="00DB325E" w14:paraId="11E77508" w14:textId="738BFF01" w:rsidTr="00A27421">
        <w:trPr>
          <w:trHeight w:val="380"/>
        </w:trPr>
        <w:tc>
          <w:tcPr>
            <w:tcW w:w="1005" w:type="dxa"/>
          </w:tcPr>
          <w:p w14:paraId="0DFAFA8B" w14:textId="37DD6D9A" w:rsidR="00A27421" w:rsidRPr="00DB325E" w:rsidRDefault="00A27421" w:rsidP="00A27421">
            <w:pPr>
              <w:rPr>
                <w:rFonts w:cstheme="minorHAnsi"/>
              </w:rPr>
            </w:pPr>
            <w:r w:rsidRPr="00DB325E">
              <w:rPr>
                <w:rFonts w:cstheme="minorHAnsi"/>
              </w:rPr>
              <w:t>8</w:t>
            </w:r>
          </w:p>
        </w:tc>
        <w:tc>
          <w:tcPr>
            <w:tcW w:w="8972" w:type="dxa"/>
          </w:tcPr>
          <w:p w14:paraId="44C26F1B" w14:textId="6CD53035" w:rsidR="00A27421" w:rsidRDefault="00A27421" w:rsidP="00A27421">
            <w:pPr>
              <w:rPr>
                <w:rFonts w:cstheme="minorHAnsi"/>
                <w:b/>
                <w:bCs/>
              </w:rPr>
            </w:pPr>
            <w:r w:rsidRPr="00DB325E">
              <w:rPr>
                <w:rFonts w:cstheme="minorHAnsi"/>
                <w:b/>
                <w:bCs/>
              </w:rPr>
              <w:t>PLANET HISTORY:</w:t>
            </w:r>
            <w:r>
              <w:rPr>
                <w:rFonts w:cstheme="minorHAnsi"/>
              </w:rPr>
              <w:t xml:space="preserve"> Here,</w:t>
            </w:r>
            <w:r w:rsidRPr="00DB325E">
              <w:rPr>
                <w:rFonts w:cstheme="minorHAnsi"/>
              </w:rPr>
              <w:t xml:space="preserve"> we feature a famous person from a county in Ireland. We look at their lives, the contribution they made to the world and the legacy they left behind</w:t>
            </w:r>
            <w:r>
              <w:rPr>
                <w:rFonts w:cstheme="minorHAnsi"/>
              </w:rPr>
              <w:t>. This month:</w:t>
            </w:r>
            <w:r>
              <w:rPr>
                <w:rFonts w:cstheme="minorHAnsi"/>
                <w:b/>
                <w:bCs/>
              </w:rPr>
              <w:t xml:space="preserve"> </w:t>
            </w:r>
            <w:r w:rsidRPr="00DB325E">
              <w:rPr>
                <w:rFonts w:cstheme="minorHAnsi"/>
                <w:b/>
                <w:bCs/>
              </w:rPr>
              <w:t>County</w:t>
            </w:r>
            <w:r w:rsidR="00A463B0">
              <w:rPr>
                <w:rFonts w:cstheme="minorHAnsi"/>
                <w:b/>
                <w:bCs/>
              </w:rPr>
              <w:t xml:space="preserve">: </w:t>
            </w:r>
            <w:r w:rsidR="002601B5">
              <w:rPr>
                <w:rFonts w:cstheme="minorHAnsi"/>
                <w:b/>
                <w:bCs/>
              </w:rPr>
              <w:t>Clare</w:t>
            </w:r>
            <w:r w:rsidR="00A463B0">
              <w:rPr>
                <w:rFonts w:cstheme="minorHAnsi"/>
                <w:b/>
                <w:bCs/>
              </w:rPr>
              <w:t xml:space="preserve"> – </w:t>
            </w:r>
            <w:r w:rsidR="002601B5">
              <w:rPr>
                <w:rFonts w:cstheme="minorHAnsi"/>
                <w:b/>
                <w:bCs/>
              </w:rPr>
              <w:t>Michael Cusack</w:t>
            </w:r>
          </w:p>
          <w:p w14:paraId="706A515A" w14:textId="799CCB69" w:rsidR="00A27421" w:rsidRPr="00DB325E" w:rsidRDefault="00A27421" w:rsidP="00A27421">
            <w:pPr>
              <w:rPr>
                <w:rFonts w:cstheme="minorHAnsi"/>
              </w:rPr>
            </w:pPr>
          </w:p>
        </w:tc>
        <w:tc>
          <w:tcPr>
            <w:tcW w:w="525" w:type="dxa"/>
          </w:tcPr>
          <w:p w14:paraId="5CC2B63C" w14:textId="77777777" w:rsidR="00A27421" w:rsidRPr="00DB325E" w:rsidRDefault="00A27421" w:rsidP="00A27421">
            <w:pPr>
              <w:rPr>
                <w:rFonts w:cstheme="minorHAnsi"/>
                <w:b/>
                <w:bCs/>
              </w:rPr>
            </w:pPr>
          </w:p>
        </w:tc>
      </w:tr>
      <w:tr w:rsidR="00E02764" w:rsidRPr="00DB325E" w14:paraId="54F11E7A" w14:textId="34D5F2CA" w:rsidTr="00A27421">
        <w:trPr>
          <w:trHeight w:val="380"/>
        </w:trPr>
        <w:tc>
          <w:tcPr>
            <w:tcW w:w="9977" w:type="dxa"/>
            <w:gridSpan w:val="2"/>
            <w:shd w:val="clear" w:color="auto" w:fill="E7E6E6" w:themeFill="background2"/>
          </w:tcPr>
          <w:p w14:paraId="66228264" w14:textId="4C06C875"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sidR="00D95199">
              <w:rPr>
                <w:rFonts w:eastAsia="Calibri" w:cstheme="minorHAnsi"/>
                <w:spacing w:val="-1"/>
                <w:u w:color="000000"/>
              </w:rPr>
              <w:t xml:space="preserve">Story </w:t>
            </w:r>
          </w:p>
        </w:tc>
        <w:tc>
          <w:tcPr>
            <w:tcW w:w="525" w:type="dxa"/>
            <w:shd w:val="clear" w:color="auto" w:fill="E7E6E6" w:themeFill="background2"/>
          </w:tcPr>
          <w:p w14:paraId="0ED004CE" w14:textId="77777777" w:rsidR="00E02764" w:rsidRDefault="00E02764" w:rsidP="000B1EB2">
            <w:pPr>
              <w:rPr>
                <w:rFonts w:eastAsia="Calibri" w:cstheme="minorHAnsi"/>
                <w:b/>
                <w:bCs/>
                <w:spacing w:val="-1"/>
                <w:u w:color="000000"/>
              </w:rPr>
            </w:pPr>
          </w:p>
        </w:tc>
      </w:tr>
      <w:tr w:rsidR="00E02764" w:rsidRPr="00DB325E" w14:paraId="39009C71" w14:textId="5D550902" w:rsidTr="00A27421">
        <w:trPr>
          <w:trHeight w:val="380"/>
        </w:trPr>
        <w:tc>
          <w:tcPr>
            <w:tcW w:w="9977" w:type="dxa"/>
            <w:gridSpan w:val="2"/>
          </w:tcPr>
          <w:p w14:paraId="3E69AFDF" w14:textId="60B923C1" w:rsidR="000630C2" w:rsidRPr="000630C2" w:rsidRDefault="00E02764" w:rsidP="000630C2">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D95199">
              <w:rPr>
                <w:rFonts w:cstheme="minorHAnsi"/>
              </w:rPr>
              <w:t xml:space="preserve">Stories from the lives of people in the past </w:t>
            </w:r>
          </w:p>
          <w:p w14:paraId="77815E03" w14:textId="778CD394" w:rsidR="00E02764" w:rsidRPr="00DB325E" w:rsidRDefault="00E02764" w:rsidP="000B1EB2">
            <w:pPr>
              <w:rPr>
                <w:rFonts w:cstheme="minorHAnsi"/>
                <w:b/>
                <w:bCs/>
              </w:rPr>
            </w:pPr>
          </w:p>
        </w:tc>
        <w:tc>
          <w:tcPr>
            <w:tcW w:w="525" w:type="dxa"/>
          </w:tcPr>
          <w:p w14:paraId="22477815" w14:textId="77777777" w:rsidR="00E02764" w:rsidRPr="00DB325E" w:rsidRDefault="00E02764" w:rsidP="000B1EB2">
            <w:pPr>
              <w:rPr>
                <w:rFonts w:eastAsia="Calibri" w:cstheme="minorHAnsi"/>
                <w:b/>
                <w:bCs/>
                <w:spacing w:val="-1"/>
                <w:u w:color="000000"/>
              </w:rPr>
            </w:pPr>
          </w:p>
        </w:tc>
      </w:tr>
      <w:tr w:rsidR="00E02764" w:rsidRPr="00DB325E" w14:paraId="36E1A4C0" w14:textId="2AD675C0" w:rsidTr="00A27421">
        <w:trPr>
          <w:trHeight w:val="380"/>
        </w:trPr>
        <w:tc>
          <w:tcPr>
            <w:tcW w:w="9977" w:type="dxa"/>
            <w:gridSpan w:val="2"/>
          </w:tcPr>
          <w:p w14:paraId="408F6479"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580E47B4" w14:textId="77777777" w:rsidR="00E02764" w:rsidRPr="00DB325E" w:rsidRDefault="00E02764" w:rsidP="000B1EB2">
            <w:pPr>
              <w:rPr>
                <w:rFonts w:cstheme="minorHAnsi"/>
              </w:rPr>
            </w:pPr>
          </w:p>
        </w:tc>
        <w:tc>
          <w:tcPr>
            <w:tcW w:w="525" w:type="dxa"/>
          </w:tcPr>
          <w:p w14:paraId="00702277" w14:textId="77777777" w:rsidR="00E02764" w:rsidRPr="00DB325E" w:rsidRDefault="00E02764" w:rsidP="000B1EB2">
            <w:pPr>
              <w:rPr>
                <w:rFonts w:cstheme="minorHAnsi"/>
                <w:b/>
                <w:bCs/>
              </w:rPr>
            </w:pPr>
          </w:p>
        </w:tc>
      </w:tr>
      <w:tr w:rsidR="00E02764" w:rsidRPr="00DB325E" w14:paraId="2CAEF487" w14:textId="68E6EF4B" w:rsidTr="00A27421">
        <w:trPr>
          <w:trHeight w:val="380"/>
        </w:trPr>
        <w:tc>
          <w:tcPr>
            <w:tcW w:w="9977" w:type="dxa"/>
            <w:gridSpan w:val="2"/>
          </w:tcPr>
          <w:p w14:paraId="4043486A" w14:textId="0F6FF2BC" w:rsidR="00D95199" w:rsidRPr="00D95199" w:rsidRDefault="00D95199" w:rsidP="00D95199">
            <w:pPr>
              <w:rPr>
                <w:rFonts w:cstheme="minorHAnsi"/>
              </w:rPr>
            </w:pPr>
            <w:r w:rsidRPr="00D95199">
              <w:rPr>
                <w:rFonts w:cstheme="minorHAnsi"/>
              </w:rPr>
              <w:t>-- discuss the attitudes and motivations of characters in their historical context</w:t>
            </w:r>
          </w:p>
          <w:p w14:paraId="703DF2A8" w14:textId="77777777" w:rsidR="00D95199" w:rsidRPr="00D95199" w:rsidRDefault="00D95199" w:rsidP="00D95199">
            <w:pPr>
              <w:rPr>
                <w:rFonts w:cstheme="minorHAnsi"/>
              </w:rPr>
            </w:pPr>
            <w:r w:rsidRPr="00D95199">
              <w:rPr>
                <w:rFonts w:cstheme="minorHAnsi"/>
              </w:rPr>
              <w:t xml:space="preserve"> -- discuss the actions and feelings of characters</w:t>
            </w:r>
          </w:p>
          <w:p w14:paraId="1393034E" w14:textId="77777777" w:rsidR="00D95199" w:rsidRPr="00D95199" w:rsidRDefault="00D95199" w:rsidP="00D95199">
            <w:pPr>
              <w:rPr>
                <w:rFonts w:cstheme="minorHAnsi"/>
              </w:rPr>
            </w:pPr>
            <w:r w:rsidRPr="00D95199">
              <w:rPr>
                <w:rFonts w:cstheme="minorHAnsi"/>
              </w:rPr>
              <w:t xml:space="preserve"> -- examine and begin to make deductions from some simple relevant evidence</w:t>
            </w:r>
          </w:p>
          <w:p w14:paraId="09F28CF3" w14:textId="77777777" w:rsidR="00D95199" w:rsidRPr="00D95199" w:rsidRDefault="00D95199" w:rsidP="00D95199">
            <w:pPr>
              <w:rPr>
                <w:rFonts w:cstheme="minorHAnsi"/>
              </w:rPr>
            </w:pPr>
            <w:r w:rsidRPr="00D95199">
              <w:rPr>
                <w:rFonts w:cstheme="minorHAnsi"/>
              </w:rPr>
              <w:t xml:space="preserve"> -- become aware of the lives of women, men and children from different social, cultural, ethnic and religious </w:t>
            </w:r>
            <w:r w:rsidRPr="00D95199">
              <w:rPr>
                <w:rFonts w:cstheme="minorHAnsi"/>
              </w:rPr>
              <w:lastRenderedPageBreak/>
              <w:t>backgrounds, including the lives of 'ordinary' as well as 'more famous' people</w:t>
            </w:r>
          </w:p>
          <w:p w14:paraId="123F97CB" w14:textId="3915EFF0" w:rsidR="000630C2" w:rsidRPr="00DB325E" w:rsidRDefault="00D95199" w:rsidP="00D95199">
            <w:pPr>
              <w:rPr>
                <w:rFonts w:cstheme="minorHAnsi"/>
              </w:rPr>
            </w:pPr>
            <w:r w:rsidRPr="00D95199">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7E76F5B2" w14:textId="77777777" w:rsidR="00E02764" w:rsidRPr="00951208" w:rsidRDefault="00E02764" w:rsidP="00DB325E">
            <w:pPr>
              <w:rPr>
                <w:rFonts w:cstheme="minorHAnsi"/>
                <w:b/>
                <w:bCs/>
              </w:rPr>
            </w:pPr>
          </w:p>
        </w:tc>
      </w:tr>
    </w:tbl>
    <w:p w14:paraId="4EE7B835" w14:textId="6C9503E9" w:rsidR="00DB325E" w:rsidRDefault="00DB325E" w:rsidP="00DB325E">
      <w:pPr>
        <w:rPr>
          <w:rFonts w:cstheme="minorHAnsi"/>
        </w:rPr>
      </w:pPr>
    </w:p>
    <w:p w14:paraId="2BC40119" w14:textId="196AF4E0" w:rsidR="00013D0D" w:rsidRDefault="00013D0D" w:rsidP="00DB325E">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013D0D" w:rsidRPr="00DB325E" w14:paraId="381C31A0" w14:textId="77777777" w:rsidTr="00AB2B10">
        <w:trPr>
          <w:trHeight w:val="651"/>
        </w:trPr>
        <w:tc>
          <w:tcPr>
            <w:tcW w:w="1005" w:type="dxa"/>
          </w:tcPr>
          <w:p w14:paraId="519914B3" w14:textId="77777777" w:rsidR="00013D0D" w:rsidRPr="00DB325E" w:rsidRDefault="00013D0D" w:rsidP="00AB2B10">
            <w:pPr>
              <w:pStyle w:val="TableParagraph"/>
              <w:spacing w:before="18" w:line="220" w:lineRule="exact"/>
              <w:rPr>
                <w:rFonts w:cstheme="minorHAnsi"/>
                <w:b/>
                <w:bCs/>
              </w:rPr>
            </w:pPr>
          </w:p>
          <w:p w14:paraId="78BC065E" w14:textId="77777777" w:rsidR="00013D0D" w:rsidRPr="00DB325E" w:rsidRDefault="00013D0D" w:rsidP="00AB2B10">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604D4134" w14:textId="77777777" w:rsidR="00013D0D" w:rsidRPr="00DB325E" w:rsidRDefault="00013D0D" w:rsidP="00AB2B10">
            <w:pPr>
              <w:pStyle w:val="TableParagraph"/>
              <w:spacing w:before="18" w:line="220" w:lineRule="exact"/>
              <w:rPr>
                <w:rFonts w:cstheme="minorHAnsi"/>
                <w:b/>
                <w:bCs/>
              </w:rPr>
            </w:pPr>
          </w:p>
          <w:p w14:paraId="0ECB47E1" w14:textId="77777777" w:rsidR="00013D0D" w:rsidRPr="00DB325E" w:rsidRDefault="00013D0D" w:rsidP="00AB2B10">
            <w:pPr>
              <w:pStyle w:val="TableParagraph"/>
              <w:spacing w:before="18" w:line="220" w:lineRule="exact"/>
              <w:rPr>
                <w:rFonts w:cstheme="minorHAnsi"/>
              </w:rPr>
            </w:pPr>
            <w:r w:rsidRPr="00DB325E">
              <w:rPr>
                <w:rFonts w:cstheme="minorHAnsi"/>
                <w:b/>
                <w:bCs/>
              </w:rPr>
              <w:t>HISTORY</w:t>
            </w:r>
          </w:p>
        </w:tc>
        <w:tc>
          <w:tcPr>
            <w:tcW w:w="525" w:type="dxa"/>
            <w:shd w:val="clear" w:color="auto" w:fill="E7E6E6" w:themeFill="background2"/>
          </w:tcPr>
          <w:p w14:paraId="27912A01" w14:textId="77777777" w:rsidR="00013D0D" w:rsidRDefault="00013D0D" w:rsidP="00AB2B10">
            <w:pPr>
              <w:pStyle w:val="TableParagraph"/>
              <w:spacing w:before="18" w:line="220" w:lineRule="exact"/>
              <w:rPr>
                <w:rFonts w:cstheme="minorHAnsi"/>
                <w:b/>
                <w:bCs/>
              </w:rPr>
            </w:pPr>
          </w:p>
          <w:p w14:paraId="070522BC" w14:textId="77777777" w:rsidR="00013D0D" w:rsidRDefault="00013D0D" w:rsidP="00AB2B10">
            <w:pPr>
              <w:pStyle w:val="TableParagraph"/>
              <w:spacing w:before="18" w:line="220" w:lineRule="exact"/>
              <w:rPr>
                <w:rFonts w:cstheme="minorHAnsi"/>
                <w:b/>
                <w:bCs/>
              </w:rPr>
            </w:pPr>
          </w:p>
          <w:p w14:paraId="6B124CE1" w14:textId="77777777" w:rsidR="00013D0D" w:rsidRPr="00DB325E" w:rsidRDefault="00013D0D" w:rsidP="00AB2B10">
            <w:pPr>
              <w:pStyle w:val="TableParagraph"/>
              <w:spacing w:before="18" w:line="220" w:lineRule="exact"/>
              <w:rPr>
                <w:rFonts w:cstheme="minorHAnsi"/>
                <w:b/>
                <w:bCs/>
              </w:rPr>
            </w:pPr>
            <w:r>
              <w:rPr>
                <w:rFonts w:cstheme="minorHAnsi"/>
                <w:b/>
                <w:bCs/>
              </w:rPr>
              <w:t>CM</w:t>
            </w:r>
          </w:p>
        </w:tc>
      </w:tr>
      <w:tr w:rsidR="00013D0D" w:rsidRPr="00DB325E" w14:paraId="74B3D08C" w14:textId="77777777" w:rsidTr="00AB2B10">
        <w:trPr>
          <w:trHeight w:val="219"/>
        </w:trPr>
        <w:tc>
          <w:tcPr>
            <w:tcW w:w="1005" w:type="dxa"/>
          </w:tcPr>
          <w:p w14:paraId="2CA89188" w14:textId="77777777" w:rsidR="00013D0D" w:rsidRPr="00DB325E" w:rsidRDefault="00013D0D" w:rsidP="00AB2B10">
            <w:pPr>
              <w:pStyle w:val="TableParagraph"/>
              <w:spacing w:before="18" w:line="220" w:lineRule="exact"/>
              <w:rPr>
                <w:rFonts w:cstheme="minorHAnsi"/>
              </w:rPr>
            </w:pPr>
          </w:p>
          <w:p w14:paraId="59E3D00B" w14:textId="77777777" w:rsidR="00013D0D" w:rsidRPr="00DB325E" w:rsidRDefault="00013D0D"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13B11455" w14:textId="77777777" w:rsidR="00013D0D" w:rsidRPr="00DB325E" w:rsidRDefault="00013D0D" w:rsidP="00AB2B10">
            <w:pPr>
              <w:pStyle w:val="TableParagraph"/>
              <w:spacing w:before="18" w:line="220" w:lineRule="exact"/>
              <w:rPr>
                <w:rFonts w:cstheme="minorHAnsi"/>
              </w:rPr>
            </w:pPr>
          </w:p>
          <w:p w14:paraId="0B65CEA8" w14:textId="77777777" w:rsidR="00013D0D" w:rsidRPr="00DB325E" w:rsidRDefault="00013D0D" w:rsidP="00AB2B10">
            <w:pPr>
              <w:rPr>
                <w:rFonts w:cstheme="minorHAnsi"/>
              </w:rPr>
            </w:pPr>
            <w:r w:rsidRPr="00DB325E">
              <w:rPr>
                <w:rFonts w:eastAsia="Calibri" w:cstheme="minorHAnsi"/>
                <w:b/>
                <w:bCs/>
                <w:u w:color="000000"/>
              </w:rPr>
              <w:t>Content:</w:t>
            </w:r>
          </w:p>
        </w:tc>
        <w:tc>
          <w:tcPr>
            <w:tcW w:w="525" w:type="dxa"/>
          </w:tcPr>
          <w:p w14:paraId="5BB5CB56" w14:textId="77777777" w:rsidR="00013D0D" w:rsidRDefault="00013D0D" w:rsidP="00AB2B10">
            <w:pPr>
              <w:pStyle w:val="TableParagraph"/>
              <w:spacing w:before="18" w:line="220" w:lineRule="exact"/>
              <w:rPr>
                <w:rFonts w:cstheme="minorHAnsi"/>
                <w:noProof/>
              </w:rPr>
            </w:pPr>
          </w:p>
          <w:p w14:paraId="684686F2" w14:textId="77777777" w:rsidR="00013D0D" w:rsidRPr="00DB325E" w:rsidRDefault="00013D0D" w:rsidP="00AB2B10">
            <w:pPr>
              <w:pStyle w:val="TableParagraph"/>
              <w:spacing w:before="18" w:line="220" w:lineRule="exact"/>
              <w:rPr>
                <w:rFonts w:cstheme="minorHAnsi"/>
              </w:rPr>
            </w:pPr>
            <w:r>
              <w:rPr>
                <w:rFonts w:cstheme="minorHAnsi"/>
                <w:noProof/>
              </w:rPr>
              <w:drawing>
                <wp:inline distT="0" distB="0" distL="0" distR="0" wp14:anchorId="3FE5CC8F" wp14:editId="6DE56163">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13D0D" w:rsidRPr="00DB325E" w14:paraId="0FC8AD1A" w14:textId="77777777" w:rsidTr="00AB2B10">
        <w:trPr>
          <w:trHeight w:val="380"/>
        </w:trPr>
        <w:tc>
          <w:tcPr>
            <w:tcW w:w="1005" w:type="dxa"/>
          </w:tcPr>
          <w:p w14:paraId="31547482" w14:textId="1684CC20" w:rsidR="00013D0D" w:rsidRPr="00DB325E" w:rsidRDefault="00013D0D" w:rsidP="00AB2B10">
            <w:pPr>
              <w:rPr>
                <w:rFonts w:cstheme="minorHAnsi"/>
              </w:rPr>
            </w:pPr>
            <w:r>
              <w:rPr>
                <w:rFonts w:cstheme="minorHAnsi"/>
              </w:rPr>
              <w:t>9</w:t>
            </w:r>
          </w:p>
        </w:tc>
        <w:tc>
          <w:tcPr>
            <w:tcW w:w="8972" w:type="dxa"/>
          </w:tcPr>
          <w:p w14:paraId="062AA1A5" w14:textId="459C58C2" w:rsidR="00013D0D" w:rsidRDefault="00013D0D" w:rsidP="00AB2B10">
            <w:pPr>
              <w:rPr>
                <w:rFonts w:cstheme="minorHAnsi"/>
              </w:rPr>
            </w:pPr>
            <w:r w:rsidRPr="00DB325E">
              <w:rPr>
                <w:rFonts w:cstheme="minorHAnsi"/>
                <w:b/>
                <w:bCs/>
              </w:rPr>
              <w:t>PLANET HISTORY:</w:t>
            </w:r>
            <w:r>
              <w:rPr>
                <w:rFonts w:cstheme="minorHAnsi"/>
                <w:b/>
                <w:bCs/>
              </w:rPr>
              <w:t xml:space="preserve"> - HISTORICAL DIARY: </w:t>
            </w:r>
            <w:r>
              <w:rPr>
                <w:rFonts w:cstheme="minorHAnsi"/>
              </w:rPr>
              <w:t xml:space="preserve"> Here,</w:t>
            </w:r>
            <w:r w:rsidRPr="00DB325E">
              <w:rPr>
                <w:rFonts w:cstheme="minorHAnsi"/>
              </w:rPr>
              <w:t xml:space="preserve"> we feature a </w:t>
            </w:r>
            <w:r>
              <w:rPr>
                <w:rFonts w:cstheme="minorHAnsi"/>
              </w:rPr>
              <w:t xml:space="preserve">historical event and a diary style article about what happened on the historical date. </w:t>
            </w:r>
          </w:p>
          <w:p w14:paraId="10067D91" w14:textId="61EE48E3" w:rsidR="00013D0D" w:rsidRDefault="00013D0D" w:rsidP="00AB2B10">
            <w:pPr>
              <w:rPr>
                <w:rFonts w:cstheme="minorHAnsi"/>
                <w:b/>
                <w:bCs/>
              </w:rPr>
            </w:pPr>
            <w:r>
              <w:rPr>
                <w:rFonts w:cstheme="minorHAnsi"/>
              </w:rPr>
              <w:t>This month:</w:t>
            </w:r>
            <w:r>
              <w:rPr>
                <w:rFonts w:cstheme="minorHAnsi"/>
                <w:b/>
                <w:bCs/>
              </w:rPr>
              <w:t xml:space="preserve"> </w:t>
            </w:r>
            <w:r w:rsidR="002601B5">
              <w:rPr>
                <w:rFonts w:cstheme="minorHAnsi"/>
                <w:b/>
                <w:bCs/>
              </w:rPr>
              <w:t>The birth of Anne Frank</w:t>
            </w:r>
          </w:p>
          <w:p w14:paraId="640BCB16" w14:textId="77777777" w:rsidR="00013D0D" w:rsidRPr="00DB325E" w:rsidRDefault="00013D0D" w:rsidP="00AB2B10">
            <w:pPr>
              <w:rPr>
                <w:rFonts w:cstheme="minorHAnsi"/>
              </w:rPr>
            </w:pPr>
          </w:p>
        </w:tc>
        <w:tc>
          <w:tcPr>
            <w:tcW w:w="525" w:type="dxa"/>
          </w:tcPr>
          <w:p w14:paraId="337AF9AA" w14:textId="77777777" w:rsidR="00013D0D" w:rsidRPr="00DB325E" w:rsidRDefault="00013D0D" w:rsidP="00AB2B10">
            <w:pPr>
              <w:rPr>
                <w:rFonts w:cstheme="minorHAnsi"/>
                <w:b/>
                <w:bCs/>
              </w:rPr>
            </w:pPr>
          </w:p>
        </w:tc>
      </w:tr>
      <w:tr w:rsidR="00013D0D" w:rsidRPr="00DB325E" w14:paraId="4984B42C" w14:textId="77777777" w:rsidTr="00AB2B10">
        <w:trPr>
          <w:trHeight w:val="380"/>
        </w:trPr>
        <w:tc>
          <w:tcPr>
            <w:tcW w:w="9977" w:type="dxa"/>
            <w:gridSpan w:val="2"/>
            <w:shd w:val="clear" w:color="auto" w:fill="E7E6E6" w:themeFill="background2"/>
          </w:tcPr>
          <w:p w14:paraId="20A576B8" w14:textId="6311BBDA" w:rsidR="00013D0D" w:rsidRPr="00951208" w:rsidRDefault="00013D0D" w:rsidP="00AB2B10">
            <w:pPr>
              <w:rPr>
                <w:rFonts w:eastAsia="Calibri" w:cstheme="minorHAnsi"/>
                <w:spacing w:val="-1"/>
                <w:u w:color="000000"/>
              </w:rPr>
            </w:pPr>
            <w:r>
              <w:rPr>
                <w:rFonts w:eastAsia="Calibri" w:cstheme="minorHAnsi"/>
                <w:b/>
                <w:bCs/>
                <w:spacing w:val="-1"/>
                <w:u w:color="000000"/>
              </w:rPr>
              <w:t xml:space="preserve">Strand: </w:t>
            </w:r>
            <w:r w:rsidR="004D604B">
              <w:rPr>
                <w:rFonts w:eastAsia="Calibri" w:cstheme="minorHAnsi"/>
                <w:b/>
                <w:bCs/>
                <w:spacing w:val="-1"/>
                <w:u w:color="000000"/>
              </w:rPr>
              <w:t>Story / Continuity and change over time</w:t>
            </w:r>
          </w:p>
        </w:tc>
        <w:tc>
          <w:tcPr>
            <w:tcW w:w="525" w:type="dxa"/>
            <w:shd w:val="clear" w:color="auto" w:fill="E7E6E6" w:themeFill="background2"/>
          </w:tcPr>
          <w:p w14:paraId="06C83422" w14:textId="77777777" w:rsidR="00013D0D" w:rsidRDefault="00013D0D" w:rsidP="00AB2B10">
            <w:pPr>
              <w:rPr>
                <w:rFonts w:eastAsia="Calibri" w:cstheme="minorHAnsi"/>
                <w:b/>
                <w:bCs/>
                <w:spacing w:val="-1"/>
                <w:u w:color="000000"/>
              </w:rPr>
            </w:pPr>
          </w:p>
        </w:tc>
      </w:tr>
      <w:tr w:rsidR="00013D0D" w:rsidRPr="00DB325E" w14:paraId="4D57092E" w14:textId="77777777" w:rsidTr="00AB2B10">
        <w:trPr>
          <w:trHeight w:val="380"/>
        </w:trPr>
        <w:tc>
          <w:tcPr>
            <w:tcW w:w="9977" w:type="dxa"/>
            <w:gridSpan w:val="2"/>
          </w:tcPr>
          <w:p w14:paraId="67CA3320" w14:textId="3AB074F8" w:rsidR="00E817FF" w:rsidRPr="004D604B" w:rsidRDefault="00013D0D" w:rsidP="00E817FF">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ts: </w:t>
            </w:r>
            <w:r w:rsidR="004D604B">
              <w:rPr>
                <w:rFonts w:eastAsia="Calibri" w:cstheme="minorHAnsi"/>
                <w:b/>
                <w:bCs/>
                <w:u w:color="000000"/>
              </w:rPr>
              <w:t xml:space="preserve">Stories from lives of people in the past </w:t>
            </w:r>
          </w:p>
          <w:p w14:paraId="53F21BFC" w14:textId="77777777" w:rsidR="00013D0D" w:rsidRPr="00A463B0" w:rsidRDefault="00013D0D" w:rsidP="00AB2B10">
            <w:pPr>
              <w:rPr>
                <w:rFonts w:cstheme="minorHAnsi"/>
                <w:b/>
                <w:bCs/>
                <w:highlight w:val="yellow"/>
              </w:rPr>
            </w:pPr>
          </w:p>
        </w:tc>
        <w:tc>
          <w:tcPr>
            <w:tcW w:w="525" w:type="dxa"/>
          </w:tcPr>
          <w:p w14:paraId="0A287682" w14:textId="77777777" w:rsidR="00013D0D" w:rsidRPr="00DB325E" w:rsidRDefault="00013D0D" w:rsidP="00AB2B10">
            <w:pPr>
              <w:rPr>
                <w:rFonts w:eastAsia="Calibri" w:cstheme="minorHAnsi"/>
                <w:b/>
                <w:bCs/>
                <w:spacing w:val="-1"/>
                <w:u w:color="000000"/>
              </w:rPr>
            </w:pPr>
          </w:p>
        </w:tc>
      </w:tr>
      <w:tr w:rsidR="00013D0D" w:rsidRPr="00DB325E" w14:paraId="637A8F4E" w14:textId="77777777" w:rsidTr="00AB2B10">
        <w:trPr>
          <w:trHeight w:val="380"/>
        </w:trPr>
        <w:tc>
          <w:tcPr>
            <w:tcW w:w="9977" w:type="dxa"/>
            <w:gridSpan w:val="2"/>
          </w:tcPr>
          <w:p w14:paraId="1F080D25" w14:textId="77777777" w:rsidR="00013D0D" w:rsidRPr="004D604B" w:rsidRDefault="00013D0D" w:rsidP="00AB2B10">
            <w:pPr>
              <w:rPr>
                <w:rFonts w:cstheme="minorHAnsi"/>
                <w:b/>
                <w:bCs/>
              </w:rPr>
            </w:pPr>
            <w:r w:rsidRPr="004D604B">
              <w:rPr>
                <w:rFonts w:cstheme="minorHAnsi"/>
                <w:b/>
                <w:bCs/>
              </w:rPr>
              <w:t xml:space="preserve">Content Objective(s) / Learning Outcome(s): </w:t>
            </w:r>
          </w:p>
          <w:p w14:paraId="12ECF958" w14:textId="77777777" w:rsidR="00013D0D" w:rsidRPr="00A463B0" w:rsidRDefault="00013D0D" w:rsidP="00AB2B10">
            <w:pPr>
              <w:rPr>
                <w:rFonts w:cstheme="minorHAnsi"/>
                <w:highlight w:val="yellow"/>
              </w:rPr>
            </w:pPr>
          </w:p>
        </w:tc>
        <w:tc>
          <w:tcPr>
            <w:tcW w:w="525" w:type="dxa"/>
          </w:tcPr>
          <w:p w14:paraId="28266196" w14:textId="77777777" w:rsidR="00013D0D" w:rsidRPr="00DB325E" w:rsidRDefault="00013D0D" w:rsidP="00AB2B10">
            <w:pPr>
              <w:rPr>
                <w:rFonts w:cstheme="minorHAnsi"/>
                <w:b/>
                <w:bCs/>
              </w:rPr>
            </w:pPr>
          </w:p>
        </w:tc>
      </w:tr>
      <w:tr w:rsidR="00013D0D" w:rsidRPr="00DB325E" w14:paraId="1C7E99FA" w14:textId="77777777" w:rsidTr="00AB2B10">
        <w:trPr>
          <w:trHeight w:val="380"/>
        </w:trPr>
        <w:tc>
          <w:tcPr>
            <w:tcW w:w="9977" w:type="dxa"/>
            <w:gridSpan w:val="2"/>
          </w:tcPr>
          <w:p w14:paraId="36207609" w14:textId="77777777" w:rsidR="004D604B" w:rsidRPr="004D604B" w:rsidRDefault="004D604B" w:rsidP="004D604B">
            <w:pPr>
              <w:rPr>
                <w:rFonts w:cstheme="minorHAnsi"/>
              </w:rPr>
            </w:pPr>
          </w:p>
          <w:p w14:paraId="3CCCB2BE" w14:textId="130ADD44" w:rsidR="004D604B" w:rsidRPr="004D604B" w:rsidRDefault="004D604B" w:rsidP="004D604B">
            <w:pPr>
              <w:rPr>
                <w:rFonts w:cstheme="minorHAnsi"/>
              </w:rPr>
            </w:pPr>
            <w:r w:rsidRPr="004D604B">
              <w:rPr>
                <w:rFonts w:cstheme="minorHAnsi"/>
              </w:rPr>
              <w:t>Stories from the lives of people in the past</w:t>
            </w:r>
          </w:p>
          <w:p w14:paraId="13F20868" w14:textId="77777777" w:rsidR="004D604B" w:rsidRPr="004D604B" w:rsidRDefault="004D604B" w:rsidP="004D604B">
            <w:pPr>
              <w:rPr>
                <w:rFonts w:cstheme="minorHAnsi"/>
              </w:rPr>
            </w:pPr>
            <w:r w:rsidRPr="004D604B">
              <w:rPr>
                <w:rFonts w:cstheme="minorHAnsi"/>
              </w:rPr>
              <w:t xml:space="preserve"> -- use appropriate timelines</w:t>
            </w:r>
          </w:p>
          <w:p w14:paraId="4739280A" w14:textId="77777777" w:rsidR="004D604B" w:rsidRPr="004D604B" w:rsidRDefault="004D604B" w:rsidP="004D604B">
            <w:pPr>
              <w:rPr>
                <w:rFonts w:cstheme="minorHAnsi"/>
              </w:rPr>
            </w:pPr>
            <w:r w:rsidRPr="004D604B">
              <w:rPr>
                <w:rFonts w:cstheme="minorHAnsi"/>
              </w:rPr>
              <w:t xml:space="preserve"> -- discuss the attitudes and motivations of characters in their historical context</w:t>
            </w:r>
          </w:p>
          <w:p w14:paraId="49EF006A" w14:textId="76C1F28D" w:rsidR="004D604B" w:rsidRPr="00A463B0" w:rsidRDefault="004D604B" w:rsidP="004D604B">
            <w:pPr>
              <w:rPr>
                <w:rFonts w:cstheme="minorHAnsi"/>
              </w:rPr>
            </w:pPr>
            <w:r w:rsidRPr="004D604B">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0F18B228" w14:textId="3733B387" w:rsidR="00013D0D" w:rsidRPr="00A463B0" w:rsidRDefault="00013D0D" w:rsidP="00E5550C">
            <w:pPr>
              <w:rPr>
                <w:rFonts w:cstheme="minorHAnsi"/>
                <w:highlight w:val="yellow"/>
              </w:rPr>
            </w:pPr>
          </w:p>
        </w:tc>
        <w:tc>
          <w:tcPr>
            <w:tcW w:w="525" w:type="dxa"/>
          </w:tcPr>
          <w:p w14:paraId="41776586" w14:textId="77777777" w:rsidR="00013D0D" w:rsidRPr="00951208" w:rsidRDefault="00013D0D" w:rsidP="00AB2B10">
            <w:pPr>
              <w:rPr>
                <w:rFonts w:cstheme="minorHAnsi"/>
                <w:b/>
                <w:bCs/>
              </w:rPr>
            </w:pPr>
          </w:p>
        </w:tc>
      </w:tr>
    </w:tbl>
    <w:p w14:paraId="3740F238" w14:textId="77777777" w:rsidR="00013D0D" w:rsidRPr="00DB325E" w:rsidRDefault="00013D0D" w:rsidP="00DB325E">
      <w:pPr>
        <w:rPr>
          <w:rFonts w:cstheme="minorHAnsi"/>
        </w:rPr>
      </w:pPr>
    </w:p>
    <w:p w14:paraId="44AA4F84" w14:textId="77777777" w:rsidR="00DB325E" w:rsidRPr="00DB325E" w:rsidRDefault="00DB325E" w:rsidP="00DB325E">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E02764" w:rsidRPr="00DB325E" w14:paraId="1C7A21FB" w14:textId="73224CE4" w:rsidTr="0045493B">
        <w:trPr>
          <w:trHeight w:val="624"/>
        </w:trPr>
        <w:tc>
          <w:tcPr>
            <w:tcW w:w="1050" w:type="dxa"/>
          </w:tcPr>
          <w:p w14:paraId="54B9655A" w14:textId="77777777" w:rsidR="00E02764" w:rsidRPr="00DB325E" w:rsidRDefault="00E02764" w:rsidP="00E02764">
            <w:pPr>
              <w:pStyle w:val="TableParagraph"/>
              <w:spacing w:before="18" w:line="220" w:lineRule="exact"/>
              <w:rPr>
                <w:rFonts w:cstheme="minorHAnsi"/>
                <w:b/>
                <w:bCs/>
              </w:rPr>
            </w:pPr>
          </w:p>
          <w:p w14:paraId="677204D6"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1C30691A" w14:textId="77777777" w:rsidR="00E02764" w:rsidRPr="00DB325E" w:rsidRDefault="00E02764" w:rsidP="00E02764">
            <w:pPr>
              <w:pStyle w:val="TableParagraph"/>
              <w:spacing w:before="18" w:line="220" w:lineRule="exact"/>
              <w:rPr>
                <w:rFonts w:cstheme="minorHAnsi"/>
                <w:b/>
                <w:bCs/>
              </w:rPr>
            </w:pPr>
          </w:p>
          <w:p w14:paraId="083CB861" w14:textId="1A18A5C8" w:rsidR="00E02764" w:rsidRPr="00DB325E" w:rsidRDefault="00E02764" w:rsidP="00E02764">
            <w:pPr>
              <w:pStyle w:val="TableParagraph"/>
              <w:spacing w:before="18" w:line="220" w:lineRule="exact"/>
              <w:rPr>
                <w:rFonts w:cstheme="minorHAnsi"/>
              </w:rPr>
            </w:pPr>
            <w:r>
              <w:rPr>
                <w:rFonts w:cstheme="minorHAnsi"/>
                <w:b/>
                <w:bCs/>
              </w:rPr>
              <w:t>SPHE</w:t>
            </w:r>
            <w:r w:rsidR="00A92D1D">
              <w:rPr>
                <w:rFonts w:cstheme="minorHAnsi"/>
                <w:b/>
                <w:bCs/>
              </w:rPr>
              <w:t xml:space="preserve"> / </w:t>
            </w:r>
            <w:r w:rsidR="00BE60DD">
              <w:rPr>
                <w:rFonts w:cstheme="minorHAnsi"/>
                <w:b/>
                <w:bCs/>
              </w:rPr>
              <w:t>History</w:t>
            </w:r>
          </w:p>
        </w:tc>
        <w:tc>
          <w:tcPr>
            <w:tcW w:w="525" w:type="dxa"/>
            <w:shd w:val="clear" w:color="auto" w:fill="E7E6E6" w:themeFill="background2"/>
          </w:tcPr>
          <w:p w14:paraId="6DE8CFFD" w14:textId="77777777" w:rsidR="00E02764" w:rsidRDefault="00E02764" w:rsidP="00E02764">
            <w:pPr>
              <w:pStyle w:val="TableParagraph"/>
              <w:spacing w:before="18" w:line="220" w:lineRule="exact"/>
              <w:rPr>
                <w:rFonts w:cstheme="minorHAnsi"/>
                <w:b/>
                <w:bCs/>
              </w:rPr>
            </w:pPr>
          </w:p>
          <w:p w14:paraId="17801EEA" w14:textId="77777777" w:rsidR="00E02764" w:rsidRDefault="00E02764" w:rsidP="00E02764">
            <w:pPr>
              <w:pStyle w:val="TableParagraph"/>
              <w:spacing w:before="18" w:line="220" w:lineRule="exact"/>
              <w:rPr>
                <w:rFonts w:cstheme="minorHAnsi"/>
                <w:b/>
                <w:bCs/>
              </w:rPr>
            </w:pPr>
          </w:p>
          <w:p w14:paraId="05ECBA99" w14:textId="292EB02E"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6CAEE8F4" w14:textId="65BF251E" w:rsidTr="0045493B">
        <w:trPr>
          <w:trHeight w:val="210"/>
        </w:trPr>
        <w:tc>
          <w:tcPr>
            <w:tcW w:w="1050" w:type="dxa"/>
          </w:tcPr>
          <w:p w14:paraId="14764B44" w14:textId="77777777" w:rsidR="00E02764" w:rsidRPr="00DB325E" w:rsidRDefault="00E02764" w:rsidP="00E02764">
            <w:pPr>
              <w:pStyle w:val="TableParagraph"/>
              <w:spacing w:before="18" w:line="220" w:lineRule="exact"/>
              <w:rPr>
                <w:rFonts w:cstheme="minorHAnsi"/>
              </w:rPr>
            </w:pPr>
          </w:p>
          <w:p w14:paraId="19322235"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33570F11" w14:textId="77777777" w:rsidR="00E02764" w:rsidRPr="00DB325E" w:rsidRDefault="00E02764" w:rsidP="00E02764">
            <w:pPr>
              <w:pStyle w:val="TableParagraph"/>
              <w:spacing w:before="18" w:line="220" w:lineRule="exact"/>
              <w:rPr>
                <w:rFonts w:cstheme="minorHAnsi"/>
              </w:rPr>
            </w:pPr>
          </w:p>
          <w:p w14:paraId="2DE9C16A" w14:textId="77777777" w:rsidR="00E02764" w:rsidRPr="00DB325E" w:rsidRDefault="00E02764" w:rsidP="00E02764">
            <w:pPr>
              <w:rPr>
                <w:rFonts w:cstheme="minorHAnsi"/>
              </w:rPr>
            </w:pPr>
            <w:r w:rsidRPr="00DB325E">
              <w:rPr>
                <w:rFonts w:eastAsia="Calibri" w:cstheme="minorHAnsi"/>
                <w:b/>
                <w:bCs/>
                <w:u w:color="000000"/>
              </w:rPr>
              <w:t>Content:</w:t>
            </w:r>
          </w:p>
        </w:tc>
        <w:tc>
          <w:tcPr>
            <w:tcW w:w="525" w:type="dxa"/>
          </w:tcPr>
          <w:p w14:paraId="7F299EE3" w14:textId="77777777" w:rsidR="00E02764" w:rsidRDefault="00E02764" w:rsidP="00E02764">
            <w:pPr>
              <w:pStyle w:val="TableParagraph"/>
              <w:spacing w:before="18" w:line="220" w:lineRule="exact"/>
              <w:rPr>
                <w:rFonts w:cstheme="minorHAnsi"/>
                <w:noProof/>
              </w:rPr>
            </w:pPr>
          </w:p>
          <w:p w14:paraId="70FFF02C" w14:textId="7AC163EC"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68233F81" wp14:editId="2B4831EC">
                  <wp:extent cx="152400" cy="152400"/>
                  <wp:effectExtent l="0" t="0" r="0" b="0"/>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B9BF279" w14:textId="25ADC6FD" w:rsidTr="0045493B">
        <w:trPr>
          <w:trHeight w:val="365"/>
        </w:trPr>
        <w:tc>
          <w:tcPr>
            <w:tcW w:w="1050" w:type="dxa"/>
          </w:tcPr>
          <w:p w14:paraId="0D2BD579" w14:textId="67A1BE87" w:rsidR="00E02764" w:rsidRPr="00DB325E" w:rsidRDefault="00E02764" w:rsidP="000B1EB2">
            <w:pPr>
              <w:rPr>
                <w:rFonts w:cstheme="minorHAnsi"/>
              </w:rPr>
            </w:pPr>
            <w:r>
              <w:rPr>
                <w:rFonts w:cstheme="minorHAnsi"/>
              </w:rPr>
              <w:t>3</w:t>
            </w:r>
          </w:p>
        </w:tc>
        <w:tc>
          <w:tcPr>
            <w:tcW w:w="9022" w:type="dxa"/>
          </w:tcPr>
          <w:p w14:paraId="254F1BC4" w14:textId="77777777" w:rsidR="00E817FF" w:rsidRDefault="00E02764" w:rsidP="000B1EB2">
            <w:pPr>
              <w:rPr>
                <w:rFonts w:cstheme="minorHAnsi"/>
              </w:rPr>
            </w:pPr>
            <w:r w:rsidRPr="00DB325E">
              <w:rPr>
                <w:rFonts w:cstheme="minorHAnsi"/>
                <w:b/>
                <w:bCs/>
              </w:rPr>
              <w:t>THE BIG STORY:</w:t>
            </w:r>
            <w:r>
              <w:rPr>
                <w:rFonts w:cstheme="minorHAnsi"/>
              </w:rPr>
              <w:t xml:space="preserve"> Here,</w:t>
            </w:r>
            <w:r w:rsidRPr="00DB325E">
              <w:rPr>
                <w:rFonts w:cstheme="minorHAnsi"/>
              </w:rPr>
              <w:t xml:space="preserve"> we choose </w:t>
            </w:r>
            <w:r>
              <w:rPr>
                <w:rFonts w:cstheme="minorHAnsi"/>
              </w:rPr>
              <w:t>a major story</w:t>
            </w:r>
            <w:r w:rsidRPr="00DB325E">
              <w:rPr>
                <w:rFonts w:cstheme="minorHAnsi"/>
              </w:rPr>
              <w:t xml:space="preserve"> so </w:t>
            </w:r>
            <w:r>
              <w:rPr>
                <w:rFonts w:cstheme="minorHAnsi"/>
              </w:rPr>
              <w:t>pupils</w:t>
            </w:r>
            <w:r w:rsidRPr="00DB325E">
              <w:rPr>
                <w:rFonts w:cstheme="minorHAnsi"/>
              </w:rPr>
              <w:t xml:space="preserve"> can think about it and form </w:t>
            </w:r>
            <w:r>
              <w:rPr>
                <w:rFonts w:cstheme="minorHAnsi"/>
              </w:rPr>
              <w:t>their</w:t>
            </w:r>
            <w:r w:rsidRPr="00DB325E">
              <w:rPr>
                <w:rFonts w:cstheme="minorHAnsi"/>
              </w:rPr>
              <w:t xml:space="preserve"> own opinions, based on facts – the most important element in good news reporting. </w:t>
            </w:r>
          </w:p>
          <w:p w14:paraId="7C8307DD" w14:textId="296F9F1A" w:rsidR="00182612" w:rsidRPr="00182612" w:rsidRDefault="00E02764" w:rsidP="00E817FF">
            <w:pPr>
              <w:rPr>
                <w:rFonts w:cstheme="minorHAnsi"/>
              </w:rPr>
            </w:pPr>
            <w:r>
              <w:rPr>
                <w:rFonts w:cstheme="minorHAnsi"/>
              </w:rPr>
              <w:t>This month</w:t>
            </w:r>
            <w:r w:rsidRPr="0064305B">
              <w:rPr>
                <w:rFonts w:cstheme="minorHAnsi"/>
                <w:b/>
                <w:bCs/>
              </w:rPr>
              <w:t>:</w:t>
            </w:r>
            <w:r w:rsidR="004618D6" w:rsidRPr="0064305B">
              <w:rPr>
                <w:rFonts w:cstheme="minorHAnsi"/>
                <w:b/>
                <w:bCs/>
              </w:rPr>
              <w:t xml:space="preserve"> </w:t>
            </w:r>
            <w:r w:rsidR="002601B5">
              <w:rPr>
                <w:rFonts w:cstheme="minorHAnsi"/>
                <w:b/>
                <w:bCs/>
              </w:rPr>
              <w:t>Northern Ireland Elections</w:t>
            </w:r>
          </w:p>
          <w:p w14:paraId="65A94E1C" w14:textId="059134A8" w:rsidR="00E817FF" w:rsidRPr="00951208" w:rsidRDefault="00E817FF" w:rsidP="00E817FF">
            <w:pPr>
              <w:rPr>
                <w:rFonts w:cstheme="minorHAnsi"/>
              </w:rPr>
            </w:pPr>
          </w:p>
        </w:tc>
        <w:tc>
          <w:tcPr>
            <w:tcW w:w="525" w:type="dxa"/>
          </w:tcPr>
          <w:p w14:paraId="16B7AD42" w14:textId="77777777" w:rsidR="00E02764" w:rsidRPr="00DB325E" w:rsidRDefault="00E02764" w:rsidP="000B1EB2">
            <w:pPr>
              <w:rPr>
                <w:rFonts w:cstheme="minorHAnsi"/>
                <w:b/>
                <w:bCs/>
              </w:rPr>
            </w:pPr>
          </w:p>
        </w:tc>
      </w:tr>
      <w:tr w:rsidR="00E02764" w:rsidRPr="00DB325E" w14:paraId="54E3E15B" w14:textId="6F2F7AC4" w:rsidTr="0045493B">
        <w:trPr>
          <w:trHeight w:val="365"/>
        </w:trPr>
        <w:tc>
          <w:tcPr>
            <w:tcW w:w="10072" w:type="dxa"/>
            <w:gridSpan w:val="2"/>
            <w:shd w:val="clear" w:color="auto" w:fill="E7E6E6" w:themeFill="background2"/>
          </w:tcPr>
          <w:p w14:paraId="49CCE7C2" w14:textId="3CD2D247" w:rsidR="00E02764" w:rsidRPr="00951208" w:rsidRDefault="00E02764" w:rsidP="00951208">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Myself and the Wider World</w:t>
            </w:r>
            <w:r w:rsidR="00A92D1D">
              <w:rPr>
                <w:rFonts w:eastAsia="Calibri" w:cstheme="minorHAnsi"/>
                <w:spacing w:val="-1"/>
                <w:u w:color="000000"/>
              </w:rPr>
              <w:t xml:space="preserve"> </w:t>
            </w:r>
            <w:r w:rsidR="00605B1A">
              <w:rPr>
                <w:rFonts w:eastAsia="Calibri" w:cstheme="minorHAnsi"/>
                <w:spacing w:val="-1"/>
                <w:u w:color="000000"/>
              </w:rPr>
              <w:t>/ Myself</w:t>
            </w:r>
            <w:r w:rsidR="003645F7">
              <w:rPr>
                <w:rFonts w:eastAsia="Calibri" w:cstheme="minorHAnsi"/>
                <w:spacing w:val="-1"/>
                <w:u w:color="000000"/>
              </w:rPr>
              <w:t xml:space="preserve">/ </w:t>
            </w:r>
            <w:r w:rsidR="00605B1A">
              <w:rPr>
                <w:rFonts w:eastAsia="Calibri" w:cstheme="minorHAnsi"/>
                <w:spacing w:val="-1"/>
                <w:u w:color="000000"/>
              </w:rPr>
              <w:t>Story</w:t>
            </w:r>
          </w:p>
        </w:tc>
        <w:tc>
          <w:tcPr>
            <w:tcW w:w="525" w:type="dxa"/>
            <w:shd w:val="clear" w:color="auto" w:fill="E7E6E6" w:themeFill="background2"/>
          </w:tcPr>
          <w:p w14:paraId="0B85B24F" w14:textId="77777777" w:rsidR="00E02764" w:rsidRDefault="00E02764" w:rsidP="00951208">
            <w:pPr>
              <w:rPr>
                <w:rFonts w:eastAsia="Calibri" w:cstheme="minorHAnsi"/>
                <w:b/>
                <w:bCs/>
                <w:spacing w:val="-1"/>
                <w:u w:color="000000"/>
              </w:rPr>
            </w:pPr>
          </w:p>
        </w:tc>
      </w:tr>
      <w:tr w:rsidR="00E02764" w:rsidRPr="00DB325E" w14:paraId="504A40EC" w14:textId="231632FA" w:rsidTr="0045493B">
        <w:trPr>
          <w:trHeight w:val="365"/>
        </w:trPr>
        <w:tc>
          <w:tcPr>
            <w:tcW w:w="10072" w:type="dxa"/>
            <w:gridSpan w:val="2"/>
          </w:tcPr>
          <w:p w14:paraId="28B203D8" w14:textId="0E5D42D2" w:rsidR="00E02764" w:rsidRPr="00DB325E" w:rsidRDefault="00E02764" w:rsidP="00951208">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F6293">
              <w:rPr>
                <w:rFonts w:eastAsia="Calibri" w:cstheme="minorHAnsi"/>
                <w:u w:color="000000"/>
              </w:rPr>
              <w:t>Developing Citizenship</w:t>
            </w:r>
            <w:r w:rsidR="00A92D1D">
              <w:rPr>
                <w:rFonts w:eastAsia="Calibri" w:cstheme="minorHAnsi"/>
                <w:u w:color="000000"/>
              </w:rPr>
              <w:t xml:space="preserve"> </w:t>
            </w:r>
            <w:r w:rsidR="003645F7">
              <w:rPr>
                <w:rFonts w:eastAsia="Calibri" w:cstheme="minorHAnsi"/>
                <w:u w:color="000000"/>
              </w:rPr>
              <w:t>/</w:t>
            </w:r>
            <w:r w:rsidR="00605B1A">
              <w:rPr>
                <w:rFonts w:eastAsia="Calibri" w:cstheme="minorHAnsi"/>
                <w:u w:color="000000"/>
              </w:rPr>
              <w:t xml:space="preserve">Self-Identity </w:t>
            </w:r>
            <w:proofErr w:type="gramStart"/>
            <w:r w:rsidR="00605B1A">
              <w:rPr>
                <w:rFonts w:eastAsia="Calibri" w:cstheme="minorHAnsi"/>
                <w:u w:color="000000"/>
              </w:rPr>
              <w:t xml:space="preserve">/ </w:t>
            </w:r>
            <w:r w:rsidR="003645F7">
              <w:rPr>
                <w:rFonts w:eastAsia="Calibri" w:cstheme="minorHAnsi"/>
                <w:u w:color="000000"/>
              </w:rPr>
              <w:t xml:space="preserve"> </w:t>
            </w:r>
            <w:r w:rsidR="00605B1A">
              <w:rPr>
                <w:rFonts w:eastAsia="Calibri" w:cstheme="minorHAnsi"/>
                <w:u w:color="000000"/>
              </w:rPr>
              <w:t>Stories</w:t>
            </w:r>
            <w:proofErr w:type="gramEnd"/>
            <w:r w:rsidR="00605B1A">
              <w:rPr>
                <w:rFonts w:eastAsia="Calibri" w:cstheme="minorHAnsi"/>
                <w:u w:color="000000"/>
              </w:rPr>
              <w:t xml:space="preserve"> from the lives of people in the past / </w:t>
            </w:r>
          </w:p>
        </w:tc>
        <w:tc>
          <w:tcPr>
            <w:tcW w:w="525" w:type="dxa"/>
          </w:tcPr>
          <w:p w14:paraId="25AE7617" w14:textId="77777777" w:rsidR="00E02764" w:rsidRPr="00DB325E" w:rsidRDefault="00E02764" w:rsidP="00951208">
            <w:pPr>
              <w:rPr>
                <w:rFonts w:eastAsia="Calibri" w:cstheme="minorHAnsi"/>
                <w:b/>
                <w:bCs/>
                <w:spacing w:val="-1"/>
                <w:u w:color="000000"/>
              </w:rPr>
            </w:pPr>
          </w:p>
        </w:tc>
      </w:tr>
      <w:tr w:rsidR="00E02764" w:rsidRPr="00DB325E" w14:paraId="0E775937" w14:textId="30F51EF5" w:rsidTr="0045493B">
        <w:trPr>
          <w:trHeight w:val="365"/>
        </w:trPr>
        <w:tc>
          <w:tcPr>
            <w:tcW w:w="10072" w:type="dxa"/>
            <w:gridSpan w:val="2"/>
          </w:tcPr>
          <w:p w14:paraId="4BA97434" w14:textId="77777777" w:rsidR="00E02764" w:rsidRPr="00DB325E" w:rsidRDefault="00E02764" w:rsidP="00951208">
            <w:pPr>
              <w:rPr>
                <w:rFonts w:cstheme="minorHAnsi"/>
                <w:b/>
                <w:bCs/>
              </w:rPr>
            </w:pPr>
            <w:r w:rsidRPr="00DB325E">
              <w:rPr>
                <w:rFonts w:cstheme="minorHAnsi"/>
                <w:b/>
                <w:bCs/>
              </w:rPr>
              <w:t xml:space="preserve">Content Objective(s) / Learning Outcome(s): </w:t>
            </w:r>
          </w:p>
          <w:p w14:paraId="3EDBB9E5" w14:textId="77777777" w:rsidR="00E02764" w:rsidRPr="00DB325E" w:rsidRDefault="00E02764" w:rsidP="00951208">
            <w:pPr>
              <w:rPr>
                <w:rFonts w:cstheme="minorHAnsi"/>
              </w:rPr>
            </w:pPr>
          </w:p>
        </w:tc>
        <w:tc>
          <w:tcPr>
            <w:tcW w:w="525" w:type="dxa"/>
          </w:tcPr>
          <w:p w14:paraId="46B1653C" w14:textId="77777777" w:rsidR="00E02764" w:rsidRPr="00DB325E" w:rsidRDefault="00E02764" w:rsidP="00951208">
            <w:pPr>
              <w:rPr>
                <w:rFonts w:cstheme="minorHAnsi"/>
                <w:b/>
                <w:bCs/>
              </w:rPr>
            </w:pPr>
          </w:p>
        </w:tc>
      </w:tr>
      <w:tr w:rsidR="00E02764" w:rsidRPr="00DB325E" w14:paraId="3BFFD94E" w14:textId="1E858C89" w:rsidTr="0045493B">
        <w:trPr>
          <w:trHeight w:val="365"/>
        </w:trPr>
        <w:tc>
          <w:tcPr>
            <w:tcW w:w="10072" w:type="dxa"/>
            <w:gridSpan w:val="2"/>
          </w:tcPr>
          <w:p w14:paraId="3137ED16" w14:textId="6BF55853" w:rsidR="00605B1A" w:rsidRPr="00605B1A" w:rsidRDefault="004618D6" w:rsidP="00605B1A">
            <w:pPr>
              <w:rPr>
                <w:rFonts w:cstheme="minorHAnsi"/>
                <w:b/>
                <w:bCs/>
              </w:rPr>
            </w:pPr>
            <w:r w:rsidRPr="004618D6">
              <w:rPr>
                <w:rFonts w:cstheme="minorHAnsi"/>
                <w:b/>
                <w:bCs/>
              </w:rPr>
              <w:t>Developing citizenship</w:t>
            </w:r>
          </w:p>
          <w:p w14:paraId="498F22F5" w14:textId="77777777" w:rsidR="00605B1A" w:rsidRPr="00605B1A" w:rsidRDefault="00605B1A" w:rsidP="00605B1A">
            <w:pPr>
              <w:rPr>
                <w:rFonts w:cstheme="minorHAnsi"/>
              </w:rPr>
            </w:pPr>
            <w:r w:rsidRPr="00605B1A">
              <w:rPr>
                <w:rFonts w:cstheme="minorHAnsi"/>
              </w:rPr>
              <w:t xml:space="preserve"> -- recognise and explore the positive contributions made to the local community by various organisations, ethnic, social or community groups and individuals</w:t>
            </w:r>
          </w:p>
          <w:p w14:paraId="42E9D10F" w14:textId="133CF32A" w:rsidR="003645F7" w:rsidRDefault="00605B1A" w:rsidP="00605B1A">
            <w:pPr>
              <w:rPr>
                <w:rFonts w:cstheme="minorHAnsi"/>
              </w:rPr>
            </w:pPr>
            <w:r w:rsidRPr="00605B1A">
              <w:rPr>
                <w:rFonts w:cstheme="minorHAnsi"/>
              </w:rPr>
              <w:t xml:space="preserve"> -- recognise and understand the role of the individual and various groups in the community</w:t>
            </w:r>
          </w:p>
          <w:p w14:paraId="5224721C" w14:textId="2F7DFA77" w:rsidR="00605B1A" w:rsidRDefault="00605B1A" w:rsidP="00605B1A">
            <w:pPr>
              <w:rPr>
                <w:rFonts w:cstheme="minorHAnsi"/>
              </w:rPr>
            </w:pPr>
          </w:p>
          <w:p w14:paraId="3F8B00D3" w14:textId="3E697559" w:rsidR="00605B1A" w:rsidRPr="00605B1A" w:rsidRDefault="00605B1A" w:rsidP="00605B1A">
            <w:pPr>
              <w:rPr>
                <w:rFonts w:cstheme="minorHAnsi"/>
                <w:b/>
                <w:bCs/>
              </w:rPr>
            </w:pPr>
            <w:r w:rsidRPr="00605B1A">
              <w:rPr>
                <w:rFonts w:cstheme="minorHAnsi"/>
                <w:b/>
                <w:bCs/>
              </w:rPr>
              <w:t>Self-identity</w:t>
            </w:r>
          </w:p>
          <w:p w14:paraId="52AB74BE" w14:textId="77777777" w:rsidR="00605B1A" w:rsidRPr="00605B1A" w:rsidRDefault="00605B1A" w:rsidP="00605B1A">
            <w:pPr>
              <w:rPr>
                <w:rFonts w:cstheme="minorHAnsi"/>
              </w:rPr>
            </w:pPr>
            <w:r w:rsidRPr="00605B1A">
              <w:rPr>
                <w:rFonts w:cstheme="minorHAnsi"/>
              </w:rPr>
              <w:t xml:space="preserve"> -- take increasing personal responsibility for himself/herself</w:t>
            </w:r>
          </w:p>
          <w:p w14:paraId="16AA91EA" w14:textId="77777777" w:rsidR="00605B1A" w:rsidRPr="00605B1A" w:rsidRDefault="00605B1A" w:rsidP="00605B1A">
            <w:pPr>
              <w:rPr>
                <w:rFonts w:cstheme="minorHAnsi"/>
              </w:rPr>
            </w:pPr>
            <w:r w:rsidRPr="00605B1A">
              <w:rPr>
                <w:rFonts w:cstheme="minorHAnsi"/>
              </w:rPr>
              <w:t xml:space="preserve"> -- develop further the ability to express personal opinions, thoughts and ideas and listen to, respect, think about and comment critically and constructively on the views of others</w:t>
            </w:r>
          </w:p>
          <w:p w14:paraId="7C9B5BEB" w14:textId="281313C7" w:rsidR="00605B1A" w:rsidRPr="00605B1A" w:rsidRDefault="00605B1A" w:rsidP="00605B1A">
            <w:pPr>
              <w:rPr>
                <w:rFonts w:cstheme="minorHAnsi"/>
              </w:rPr>
            </w:pPr>
            <w:r w:rsidRPr="00605B1A">
              <w:rPr>
                <w:rFonts w:cstheme="minorHAnsi"/>
              </w:rPr>
              <w:t xml:space="preserve"> -- identify realistic personal goals and targets and the strategies required to reach these</w:t>
            </w:r>
          </w:p>
          <w:p w14:paraId="0EFE753C" w14:textId="7EEA7F7F" w:rsidR="00605B1A" w:rsidRDefault="00605B1A" w:rsidP="00605B1A">
            <w:pPr>
              <w:rPr>
                <w:rFonts w:cstheme="minorHAnsi"/>
              </w:rPr>
            </w:pPr>
            <w:r w:rsidRPr="00605B1A">
              <w:rPr>
                <w:rFonts w:cstheme="minorHAnsi"/>
              </w:rPr>
              <w:t xml:space="preserve"> </w:t>
            </w:r>
          </w:p>
          <w:p w14:paraId="1EBA1E9A" w14:textId="2F4A5826" w:rsidR="00605B1A" w:rsidRPr="00605B1A" w:rsidRDefault="00605B1A" w:rsidP="00605B1A">
            <w:pPr>
              <w:rPr>
                <w:rFonts w:cstheme="minorHAnsi"/>
                <w:b/>
                <w:bCs/>
              </w:rPr>
            </w:pPr>
            <w:r w:rsidRPr="00605B1A">
              <w:rPr>
                <w:rFonts w:cstheme="minorHAnsi"/>
                <w:b/>
                <w:bCs/>
              </w:rPr>
              <w:lastRenderedPageBreak/>
              <w:t>Stories from the lives of people in the past</w:t>
            </w:r>
          </w:p>
          <w:p w14:paraId="6534CF5D" w14:textId="77777777" w:rsidR="00605B1A" w:rsidRPr="00605B1A" w:rsidRDefault="00605B1A" w:rsidP="00605B1A">
            <w:pPr>
              <w:rPr>
                <w:rFonts w:cstheme="minorHAnsi"/>
              </w:rPr>
            </w:pPr>
            <w:r w:rsidRPr="00605B1A">
              <w:rPr>
                <w:rFonts w:cstheme="minorHAnsi"/>
              </w:rPr>
              <w:t xml:space="preserve"> -- use appropriate timelines</w:t>
            </w:r>
          </w:p>
          <w:p w14:paraId="3603FF53" w14:textId="77777777" w:rsidR="00605B1A" w:rsidRPr="00605B1A" w:rsidRDefault="00605B1A" w:rsidP="00605B1A">
            <w:pPr>
              <w:rPr>
                <w:rFonts w:cstheme="minorHAnsi"/>
              </w:rPr>
            </w:pPr>
            <w:r w:rsidRPr="00605B1A">
              <w:rPr>
                <w:rFonts w:cstheme="minorHAnsi"/>
              </w:rPr>
              <w:t xml:space="preserve"> -- discuss the attitudes and motivations of characters in their historical context</w:t>
            </w:r>
          </w:p>
          <w:p w14:paraId="5266D324" w14:textId="77777777" w:rsidR="00605B1A" w:rsidRPr="00605B1A" w:rsidRDefault="00605B1A" w:rsidP="00605B1A">
            <w:pPr>
              <w:rPr>
                <w:rFonts w:cstheme="minorHAnsi"/>
              </w:rPr>
            </w:pPr>
            <w:r w:rsidRPr="00605B1A">
              <w:rPr>
                <w:rFonts w:cstheme="minorHAnsi"/>
              </w:rPr>
              <w:t xml:space="preserve"> -- discuss the chronology of events in a story</w:t>
            </w:r>
          </w:p>
          <w:p w14:paraId="4DBEEA90" w14:textId="77777777" w:rsidR="00605B1A" w:rsidRPr="00605B1A" w:rsidRDefault="00605B1A" w:rsidP="00605B1A">
            <w:pPr>
              <w:rPr>
                <w:rFonts w:cstheme="minorHAnsi"/>
              </w:rPr>
            </w:pPr>
            <w:r w:rsidRPr="00605B1A">
              <w:rPr>
                <w:rFonts w:cstheme="minorHAnsi"/>
              </w:rPr>
              <w:t xml:space="preserve"> -- become aware of the lives of women, men and children from different social, cultural, ethnic and religious backgrounds, including the lives of 'ordinary' as well as 'more famous' people</w:t>
            </w:r>
          </w:p>
          <w:p w14:paraId="30397207" w14:textId="77777777" w:rsidR="00605B1A" w:rsidRPr="00605B1A" w:rsidRDefault="00605B1A" w:rsidP="00605B1A">
            <w:pPr>
              <w:rPr>
                <w:rFonts w:cstheme="minorHAnsi"/>
              </w:rPr>
            </w:pPr>
            <w:r w:rsidRPr="00605B1A">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E65371A" w14:textId="26D8369C" w:rsidR="00A92D1D" w:rsidRPr="00DB325E" w:rsidRDefault="00605B1A" w:rsidP="00605B1A">
            <w:pPr>
              <w:rPr>
                <w:rFonts w:cstheme="minorHAnsi"/>
              </w:rPr>
            </w:pPr>
            <w:r w:rsidRPr="00605B1A">
              <w:rPr>
                <w:rFonts w:cstheme="minorHAnsi"/>
              </w:rPr>
              <w:t xml:space="preserve"> - Developing citizenship</w:t>
            </w:r>
          </w:p>
        </w:tc>
        <w:tc>
          <w:tcPr>
            <w:tcW w:w="525" w:type="dxa"/>
          </w:tcPr>
          <w:p w14:paraId="046D202A" w14:textId="77777777" w:rsidR="00E02764" w:rsidRPr="00951208" w:rsidRDefault="00E02764" w:rsidP="00951208">
            <w:pPr>
              <w:rPr>
                <w:rFonts w:cstheme="minorHAnsi"/>
                <w:b/>
                <w:bCs/>
              </w:rPr>
            </w:pPr>
          </w:p>
        </w:tc>
      </w:tr>
    </w:tbl>
    <w:p w14:paraId="2F2A79AB" w14:textId="0B8A5DA8" w:rsidR="000F6293" w:rsidRDefault="000F6293">
      <w:pPr>
        <w:rPr>
          <w:rFonts w:cstheme="minorHAnsi"/>
        </w:rPr>
      </w:pPr>
    </w:p>
    <w:p w14:paraId="178FA431" w14:textId="7C9A9D8D" w:rsidR="00512073" w:rsidRDefault="00512073">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7F1F1C" w:rsidRPr="00DB325E" w14:paraId="571103F0" w14:textId="77777777" w:rsidTr="00007BE3">
        <w:trPr>
          <w:trHeight w:val="624"/>
        </w:trPr>
        <w:tc>
          <w:tcPr>
            <w:tcW w:w="1050" w:type="dxa"/>
          </w:tcPr>
          <w:p w14:paraId="08C2349E" w14:textId="77777777" w:rsidR="007F1F1C" w:rsidRPr="00DB325E" w:rsidRDefault="007F1F1C" w:rsidP="00007BE3">
            <w:pPr>
              <w:pStyle w:val="TableParagraph"/>
              <w:spacing w:before="18" w:line="220" w:lineRule="exact"/>
              <w:rPr>
                <w:rFonts w:cstheme="minorHAnsi"/>
                <w:b/>
                <w:bCs/>
              </w:rPr>
            </w:pPr>
          </w:p>
          <w:p w14:paraId="1D69489F" w14:textId="77777777" w:rsidR="007F1F1C" w:rsidRPr="00DB325E" w:rsidRDefault="007F1F1C" w:rsidP="00007BE3">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6B13D094" w14:textId="77777777" w:rsidR="007F1F1C" w:rsidRPr="00DB325E" w:rsidRDefault="007F1F1C" w:rsidP="00007BE3">
            <w:pPr>
              <w:pStyle w:val="TableParagraph"/>
              <w:spacing w:before="18" w:line="220" w:lineRule="exact"/>
              <w:rPr>
                <w:rFonts w:cstheme="minorHAnsi"/>
                <w:b/>
                <w:bCs/>
              </w:rPr>
            </w:pPr>
          </w:p>
          <w:p w14:paraId="7235AF47" w14:textId="77777777" w:rsidR="007F1F1C" w:rsidRPr="00DB325E" w:rsidRDefault="007F1F1C" w:rsidP="00007BE3">
            <w:pPr>
              <w:pStyle w:val="TableParagraph"/>
              <w:spacing w:before="18" w:line="220" w:lineRule="exact"/>
              <w:rPr>
                <w:rFonts w:cstheme="minorHAnsi"/>
              </w:rPr>
            </w:pPr>
            <w:r>
              <w:rPr>
                <w:rFonts w:cstheme="minorHAnsi"/>
                <w:b/>
                <w:bCs/>
              </w:rPr>
              <w:t>SPHE</w:t>
            </w:r>
          </w:p>
        </w:tc>
        <w:tc>
          <w:tcPr>
            <w:tcW w:w="525" w:type="dxa"/>
            <w:shd w:val="clear" w:color="auto" w:fill="E7E6E6" w:themeFill="background2"/>
          </w:tcPr>
          <w:p w14:paraId="10923E31" w14:textId="77777777" w:rsidR="007F1F1C" w:rsidRDefault="007F1F1C" w:rsidP="00007BE3">
            <w:pPr>
              <w:pStyle w:val="TableParagraph"/>
              <w:spacing w:before="18" w:line="220" w:lineRule="exact"/>
              <w:rPr>
                <w:rFonts w:cstheme="minorHAnsi"/>
                <w:b/>
                <w:bCs/>
              </w:rPr>
            </w:pPr>
          </w:p>
          <w:p w14:paraId="556899F8" w14:textId="77777777" w:rsidR="007F1F1C" w:rsidRDefault="007F1F1C" w:rsidP="00007BE3">
            <w:pPr>
              <w:pStyle w:val="TableParagraph"/>
              <w:spacing w:before="18" w:line="220" w:lineRule="exact"/>
              <w:rPr>
                <w:rFonts w:cstheme="minorHAnsi"/>
                <w:b/>
                <w:bCs/>
              </w:rPr>
            </w:pPr>
          </w:p>
          <w:p w14:paraId="28E79377" w14:textId="77777777" w:rsidR="007F1F1C" w:rsidRPr="00DB325E" w:rsidRDefault="007F1F1C" w:rsidP="00007BE3">
            <w:pPr>
              <w:pStyle w:val="TableParagraph"/>
              <w:spacing w:before="18" w:line="220" w:lineRule="exact"/>
              <w:rPr>
                <w:rFonts w:cstheme="minorHAnsi"/>
                <w:b/>
                <w:bCs/>
              </w:rPr>
            </w:pPr>
            <w:r>
              <w:rPr>
                <w:rFonts w:cstheme="minorHAnsi"/>
                <w:b/>
                <w:bCs/>
              </w:rPr>
              <w:t>CM</w:t>
            </w:r>
          </w:p>
        </w:tc>
      </w:tr>
      <w:tr w:rsidR="007F1F1C" w:rsidRPr="00DB325E" w14:paraId="3A55137E" w14:textId="77777777" w:rsidTr="00007BE3">
        <w:trPr>
          <w:trHeight w:val="210"/>
        </w:trPr>
        <w:tc>
          <w:tcPr>
            <w:tcW w:w="1050" w:type="dxa"/>
          </w:tcPr>
          <w:p w14:paraId="42D0E182" w14:textId="77777777" w:rsidR="007F1F1C" w:rsidRPr="00DB325E" w:rsidRDefault="007F1F1C" w:rsidP="00007BE3">
            <w:pPr>
              <w:pStyle w:val="TableParagraph"/>
              <w:spacing w:before="18" w:line="220" w:lineRule="exact"/>
              <w:rPr>
                <w:rFonts w:cstheme="minorHAnsi"/>
              </w:rPr>
            </w:pPr>
          </w:p>
          <w:p w14:paraId="62681177" w14:textId="77777777" w:rsidR="007F1F1C" w:rsidRPr="00DB325E" w:rsidRDefault="007F1F1C" w:rsidP="00007BE3">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4D72E8E2" w14:textId="77777777" w:rsidR="007F1F1C" w:rsidRPr="00DB325E" w:rsidRDefault="007F1F1C" w:rsidP="00007BE3">
            <w:pPr>
              <w:pStyle w:val="TableParagraph"/>
              <w:spacing w:before="18" w:line="220" w:lineRule="exact"/>
              <w:rPr>
                <w:rFonts w:cstheme="minorHAnsi"/>
              </w:rPr>
            </w:pPr>
          </w:p>
          <w:p w14:paraId="4C5CFA19" w14:textId="77777777" w:rsidR="007F1F1C" w:rsidRPr="00DB325E" w:rsidRDefault="007F1F1C" w:rsidP="00007BE3">
            <w:pPr>
              <w:rPr>
                <w:rFonts w:cstheme="minorHAnsi"/>
              </w:rPr>
            </w:pPr>
            <w:r w:rsidRPr="004755C8">
              <w:rPr>
                <w:rFonts w:eastAsia="Calibri" w:cstheme="minorHAnsi"/>
                <w:u w:color="000000"/>
              </w:rPr>
              <w:t>Content</w:t>
            </w:r>
            <w:r w:rsidRPr="00DB325E">
              <w:rPr>
                <w:rFonts w:eastAsia="Calibri" w:cstheme="minorHAnsi"/>
                <w:b/>
                <w:bCs/>
                <w:u w:color="000000"/>
              </w:rPr>
              <w:t>:</w:t>
            </w:r>
          </w:p>
        </w:tc>
        <w:tc>
          <w:tcPr>
            <w:tcW w:w="525" w:type="dxa"/>
          </w:tcPr>
          <w:p w14:paraId="25F35C50" w14:textId="77777777" w:rsidR="007F1F1C" w:rsidRDefault="007F1F1C" w:rsidP="00007BE3">
            <w:pPr>
              <w:pStyle w:val="TableParagraph"/>
              <w:spacing w:before="18" w:line="220" w:lineRule="exact"/>
              <w:rPr>
                <w:rFonts w:cstheme="minorHAnsi"/>
                <w:noProof/>
              </w:rPr>
            </w:pPr>
          </w:p>
          <w:p w14:paraId="04292AA1" w14:textId="77777777" w:rsidR="007F1F1C" w:rsidRPr="00DB325E" w:rsidRDefault="007F1F1C" w:rsidP="00007BE3">
            <w:pPr>
              <w:pStyle w:val="TableParagraph"/>
              <w:spacing w:before="18" w:line="220" w:lineRule="exact"/>
              <w:rPr>
                <w:rFonts w:cstheme="minorHAnsi"/>
              </w:rPr>
            </w:pPr>
            <w:r>
              <w:rPr>
                <w:rFonts w:cstheme="minorHAnsi"/>
                <w:noProof/>
              </w:rPr>
              <w:drawing>
                <wp:inline distT="0" distB="0" distL="0" distR="0" wp14:anchorId="75AD3374" wp14:editId="109BD963">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7F1F1C" w:rsidRPr="00DB325E" w14:paraId="4DE78229" w14:textId="77777777" w:rsidTr="00007BE3">
        <w:trPr>
          <w:trHeight w:val="365"/>
        </w:trPr>
        <w:tc>
          <w:tcPr>
            <w:tcW w:w="1050" w:type="dxa"/>
          </w:tcPr>
          <w:p w14:paraId="6CD99AAB" w14:textId="77777777" w:rsidR="007F1F1C" w:rsidRPr="00DB325E" w:rsidRDefault="007F1F1C" w:rsidP="00007BE3">
            <w:pPr>
              <w:rPr>
                <w:rFonts w:cstheme="minorHAnsi"/>
              </w:rPr>
            </w:pPr>
            <w:r>
              <w:rPr>
                <w:rFonts w:cstheme="minorHAnsi"/>
              </w:rPr>
              <w:t>14</w:t>
            </w:r>
          </w:p>
        </w:tc>
        <w:tc>
          <w:tcPr>
            <w:tcW w:w="9022" w:type="dxa"/>
          </w:tcPr>
          <w:p w14:paraId="730F806A" w14:textId="77777777" w:rsidR="007F1F1C" w:rsidRDefault="007F1F1C" w:rsidP="00007BE3">
            <w:pPr>
              <w:rPr>
                <w:rFonts w:cstheme="minorHAnsi"/>
                <w:b/>
                <w:bCs/>
              </w:rPr>
            </w:pPr>
            <w:r>
              <w:rPr>
                <w:rFonts w:cstheme="minorHAnsi"/>
                <w:b/>
                <w:bCs/>
              </w:rPr>
              <w:t xml:space="preserve">My Online Life: </w:t>
            </w:r>
            <w:r w:rsidRPr="000632A1">
              <w:rPr>
                <w:rFonts w:cstheme="minorHAnsi"/>
              </w:rPr>
              <w:t>here we have monthly hints and tips on how to stay safe online.</w:t>
            </w:r>
          </w:p>
          <w:p w14:paraId="34BE4ABC" w14:textId="77777777" w:rsidR="007F1F1C" w:rsidRDefault="007F1F1C" w:rsidP="00007BE3">
            <w:pPr>
              <w:rPr>
                <w:rFonts w:cstheme="minorHAnsi"/>
              </w:rPr>
            </w:pPr>
          </w:p>
          <w:p w14:paraId="0345DB41" w14:textId="7A0F9C9C" w:rsidR="007F1F1C" w:rsidRPr="00951208" w:rsidRDefault="007F1F1C" w:rsidP="00007BE3">
            <w:pPr>
              <w:rPr>
                <w:rFonts w:cstheme="minorHAnsi"/>
              </w:rPr>
            </w:pPr>
            <w:r>
              <w:rPr>
                <w:rFonts w:cstheme="minorHAnsi"/>
              </w:rPr>
              <w:t xml:space="preserve">This month: </w:t>
            </w:r>
            <w:r w:rsidR="002601B5">
              <w:rPr>
                <w:rFonts w:cstheme="minorHAnsi"/>
              </w:rPr>
              <w:t>Choosing Friends over Friends</w:t>
            </w:r>
          </w:p>
        </w:tc>
        <w:tc>
          <w:tcPr>
            <w:tcW w:w="525" w:type="dxa"/>
          </w:tcPr>
          <w:p w14:paraId="29F8EEA2" w14:textId="77777777" w:rsidR="007F1F1C" w:rsidRPr="00DB325E" w:rsidRDefault="007F1F1C" w:rsidP="00007BE3">
            <w:pPr>
              <w:rPr>
                <w:rFonts w:cstheme="minorHAnsi"/>
                <w:b/>
                <w:bCs/>
              </w:rPr>
            </w:pPr>
          </w:p>
        </w:tc>
      </w:tr>
      <w:tr w:rsidR="007F1F1C" w14:paraId="001399F0" w14:textId="77777777" w:rsidTr="00007BE3">
        <w:trPr>
          <w:trHeight w:val="365"/>
        </w:trPr>
        <w:tc>
          <w:tcPr>
            <w:tcW w:w="10072" w:type="dxa"/>
            <w:gridSpan w:val="2"/>
            <w:shd w:val="clear" w:color="auto" w:fill="E7E6E6" w:themeFill="background2"/>
          </w:tcPr>
          <w:p w14:paraId="45795069" w14:textId="56FFC4AA" w:rsidR="007F1F1C" w:rsidRPr="00951208" w:rsidRDefault="007F1F1C" w:rsidP="00007BE3">
            <w:pPr>
              <w:rPr>
                <w:rFonts w:eastAsia="Calibri" w:cstheme="minorHAnsi"/>
                <w:spacing w:val="-1"/>
                <w:u w:color="000000"/>
              </w:rPr>
            </w:pPr>
            <w:r>
              <w:rPr>
                <w:rFonts w:eastAsia="Calibri" w:cstheme="minorHAnsi"/>
                <w:b/>
                <w:bCs/>
                <w:spacing w:val="-1"/>
                <w:u w:color="000000"/>
              </w:rPr>
              <w:t xml:space="preserve">Strand: </w:t>
            </w:r>
            <w:r w:rsidRPr="00951208">
              <w:rPr>
                <w:rFonts w:eastAsia="Calibri" w:cstheme="minorHAnsi"/>
                <w:spacing w:val="-1"/>
                <w:u w:color="000000"/>
              </w:rPr>
              <w:t>Myself,</w:t>
            </w:r>
            <w:r>
              <w:rPr>
                <w:rFonts w:eastAsia="Calibri" w:cstheme="minorHAnsi"/>
                <w:b/>
                <w:bCs/>
                <w:spacing w:val="-1"/>
                <w:u w:color="000000"/>
              </w:rPr>
              <w:t xml:space="preserve"> </w:t>
            </w:r>
            <w:r>
              <w:rPr>
                <w:rFonts w:eastAsia="Calibri" w:cstheme="minorHAnsi"/>
                <w:spacing w:val="-1"/>
                <w:u w:color="000000"/>
              </w:rPr>
              <w:t xml:space="preserve">Myself and </w:t>
            </w:r>
            <w:r w:rsidR="004755C8">
              <w:rPr>
                <w:rFonts w:eastAsia="Calibri" w:cstheme="minorHAnsi"/>
                <w:spacing w:val="-1"/>
                <w:u w:color="000000"/>
              </w:rPr>
              <w:t>others</w:t>
            </w:r>
          </w:p>
        </w:tc>
        <w:tc>
          <w:tcPr>
            <w:tcW w:w="525" w:type="dxa"/>
            <w:shd w:val="clear" w:color="auto" w:fill="E7E6E6" w:themeFill="background2"/>
          </w:tcPr>
          <w:p w14:paraId="5A0EAD1A" w14:textId="77777777" w:rsidR="007F1F1C" w:rsidRDefault="007F1F1C" w:rsidP="00007BE3">
            <w:pPr>
              <w:rPr>
                <w:rFonts w:eastAsia="Calibri" w:cstheme="minorHAnsi"/>
                <w:b/>
                <w:bCs/>
                <w:spacing w:val="-1"/>
                <w:u w:color="000000"/>
              </w:rPr>
            </w:pPr>
          </w:p>
        </w:tc>
      </w:tr>
      <w:tr w:rsidR="007F1F1C" w:rsidRPr="00DB325E" w14:paraId="5E422F24" w14:textId="77777777" w:rsidTr="00007BE3">
        <w:trPr>
          <w:trHeight w:val="365"/>
        </w:trPr>
        <w:tc>
          <w:tcPr>
            <w:tcW w:w="10072" w:type="dxa"/>
            <w:gridSpan w:val="2"/>
          </w:tcPr>
          <w:p w14:paraId="0B05375A" w14:textId="7CDCEF12" w:rsidR="007F1F1C" w:rsidRPr="00DB325E" w:rsidRDefault="007F1F1C" w:rsidP="00007BE3">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Pr="000632A1">
              <w:rPr>
                <w:rFonts w:eastAsia="Calibri" w:cstheme="minorHAnsi"/>
                <w:u w:color="000000"/>
              </w:rPr>
              <w:t>Safety and Protection /</w:t>
            </w:r>
            <w:r>
              <w:rPr>
                <w:rFonts w:eastAsia="Calibri" w:cstheme="minorHAnsi"/>
                <w:b/>
                <w:bCs/>
                <w:u w:color="000000"/>
              </w:rPr>
              <w:t xml:space="preserve"> </w:t>
            </w:r>
            <w:r w:rsidR="004755C8" w:rsidRPr="004755C8">
              <w:rPr>
                <w:rFonts w:eastAsia="Calibri" w:cstheme="minorHAnsi"/>
                <w:u w:color="000000"/>
              </w:rPr>
              <w:t>My friends and other people</w:t>
            </w:r>
          </w:p>
        </w:tc>
        <w:tc>
          <w:tcPr>
            <w:tcW w:w="525" w:type="dxa"/>
          </w:tcPr>
          <w:p w14:paraId="62291CC9" w14:textId="77777777" w:rsidR="007F1F1C" w:rsidRPr="00DB325E" w:rsidRDefault="007F1F1C" w:rsidP="00007BE3">
            <w:pPr>
              <w:rPr>
                <w:rFonts w:eastAsia="Calibri" w:cstheme="minorHAnsi"/>
                <w:b/>
                <w:bCs/>
                <w:spacing w:val="-1"/>
                <w:u w:color="000000"/>
              </w:rPr>
            </w:pPr>
          </w:p>
        </w:tc>
      </w:tr>
      <w:tr w:rsidR="007F1F1C" w:rsidRPr="00DB325E" w14:paraId="07914DA8" w14:textId="77777777" w:rsidTr="00007BE3">
        <w:trPr>
          <w:trHeight w:val="365"/>
        </w:trPr>
        <w:tc>
          <w:tcPr>
            <w:tcW w:w="10072" w:type="dxa"/>
            <w:gridSpan w:val="2"/>
          </w:tcPr>
          <w:p w14:paraId="2C1763D4" w14:textId="77777777" w:rsidR="007F1F1C" w:rsidRPr="00DB325E" w:rsidRDefault="007F1F1C" w:rsidP="00007BE3">
            <w:pPr>
              <w:rPr>
                <w:rFonts w:cstheme="minorHAnsi"/>
                <w:b/>
                <w:bCs/>
              </w:rPr>
            </w:pPr>
            <w:r w:rsidRPr="00DB325E">
              <w:rPr>
                <w:rFonts w:cstheme="minorHAnsi"/>
                <w:b/>
                <w:bCs/>
              </w:rPr>
              <w:t xml:space="preserve">Content Objective(s) / Learning Outcome(s): </w:t>
            </w:r>
          </w:p>
          <w:p w14:paraId="185D7723" w14:textId="77777777" w:rsidR="007F1F1C" w:rsidRPr="00DB325E" w:rsidRDefault="007F1F1C" w:rsidP="00007BE3">
            <w:pPr>
              <w:rPr>
                <w:rFonts w:cstheme="minorHAnsi"/>
              </w:rPr>
            </w:pPr>
          </w:p>
        </w:tc>
        <w:tc>
          <w:tcPr>
            <w:tcW w:w="525" w:type="dxa"/>
          </w:tcPr>
          <w:p w14:paraId="54B03941" w14:textId="77777777" w:rsidR="007F1F1C" w:rsidRPr="00DB325E" w:rsidRDefault="007F1F1C" w:rsidP="00007BE3">
            <w:pPr>
              <w:rPr>
                <w:rFonts w:cstheme="minorHAnsi"/>
                <w:b/>
                <w:bCs/>
              </w:rPr>
            </w:pPr>
          </w:p>
        </w:tc>
      </w:tr>
      <w:tr w:rsidR="007F1F1C" w:rsidRPr="00951208" w14:paraId="5DA74920" w14:textId="77777777" w:rsidTr="00007BE3">
        <w:trPr>
          <w:trHeight w:val="365"/>
        </w:trPr>
        <w:tc>
          <w:tcPr>
            <w:tcW w:w="10072" w:type="dxa"/>
            <w:gridSpan w:val="2"/>
          </w:tcPr>
          <w:p w14:paraId="6C5CCDBE" w14:textId="77777777" w:rsidR="007F1F1C" w:rsidRPr="007F1F1C" w:rsidRDefault="007F1F1C" w:rsidP="00007BE3">
            <w:pPr>
              <w:rPr>
                <w:rFonts w:cstheme="minorHAnsi"/>
                <w:b/>
                <w:bCs/>
              </w:rPr>
            </w:pPr>
            <w:r w:rsidRPr="007F1F1C">
              <w:rPr>
                <w:rFonts w:cstheme="minorHAnsi"/>
                <w:b/>
                <w:bCs/>
              </w:rPr>
              <w:t>Safety and protection</w:t>
            </w:r>
          </w:p>
          <w:p w14:paraId="3F4DD634" w14:textId="77777777" w:rsidR="007F1F1C" w:rsidRPr="000632A1" w:rsidRDefault="007F1F1C" w:rsidP="00007BE3">
            <w:pPr>
              <w:rPr>
                <w:rFonts w:cstheme="minorHAnsi"/>
              </w:rPr>
            </w:pPr>
            <w:r w:rsidRPr="000632A1">
              <w:rPr>
                <w:rFonts w:cstheme="minorHAnsi"/>
              </w:rPr>
              <w:t xml:space="preserve"> -- identify situations and places that may threaten personal safety</w:t>
            </w:r>
          </w:p>
          <w:p w14:paraId="281F5D30" w14:textId="77777777" w:rsidR="007F1F1C" w:rsidRPr="000632A1" w:rsidRDefault="007F1F1C" w:rsidP="00007BE3">
            <w:pPr>
              <w:rPr>
                <w:rFonts w:cstheme="minorHAnsi"/>
              </w:rPr>
            </w:pPr>
            <w:r w:rsidRPr="000632A1">
              <w:rPr>
                <w:rFonts w:cstheme="minorHAnsi"/>
              </w:rPr>
              <w:t xml:space="preserve"> -- discuss a variety of risky situations and behaviour and assess and evaluate how these risks may be avoided or minimised and the implications of taking risks</w:t>
            </w:r>
          </w:p>
          <w:p w14:paraId="5646BB2D" w14:textId="77777777" w:rsidR="007F1F1C" w:rsidRDefault="007F1F1C" w:rsidP="00007BE3">
            <w:pPr>
              <w:rPr>
                <w:rFonts w:cstheme="minorHAnsi"/>
              </w:rPr>
            </w:pPr>
            <w:r w:rsidRPr="000632A1">
              <w:rPr>
                <w:rFonts w:cstheme="minorHAnsi"/>
              </w:rPr>
              <w:t xml:space="preserve"> -- explore rules and regulations at home, in school and in society and the importance of adhering to them</w:t>
            </w:r>
          </w:p>
          <w:p w14:paraId="728784C9" w14:textId="77777777" w:rsidR="007F1F1C" w:rsidRDefault="007F1F1C" w:rsidP="00007BE3">
            <w:pPr>
              <w:rPr>
                <w:rFonts w:cstheme="minorHAnsi"/>
              </w:rPr>
            </w:pPr>
          </w:p>
          <w:p w14:paraId="37242837" w14:textId="207C74B5" w:rsidR="004755C8" w:rsidRPr="004755C8" w:rsidRDefault="004755C8" w:rsidP="004755C8">
            <w:pPr>
              <w:rPr>
                <w:rFonts w:cstheme="minorHAnsi"/>
                <w:b/>
                <w:bCs/>
              </w:rPr>
            </w:pPr>
            <w:r w:rsidRPr="004755C8">
              <w:rPr>
                <w:rFonts w:cstheme="minorHAnsi"/>
                <w:b/>
                <w:bCs/>
              </w:rPr>
              <w:t>My friends and other people</w:t>
            </w:r>
          </w:p>
          <w:p w14:paraId="012797CE" w14:textId="77777777" w:rsidR="004755C8" w:rsidRPr="004755C8" w:rsidRDefault="004755C8" w:rsidP="004755C8">
            <w:pPr>
              <w:rPr>
                <w:rFonts w:cstheme="minorHAnsi"/>
              </w:rPr>
            </w:pPr>
            <w:r w:rsidRPr="004755C8">
              <w:rPr>
                <w:rFonts w:cstheme="minorHAnsi"/>
              </w:rPr>
              <w:t xml:space="preserve"> -- explore how the opinions, views or expectations of others can influence how people relate to each other, either positively or negatively</w:t>
            </w:r>
          </w:p>
          <w:p w14:paraId="66F77ACC" w14:textId="77777777" w:rsidR="004755C8" w:rsidRPr="004755C8" w:rsidRDefault="004755C8" w:rsidP="004755C8">
            <w:pPr>
              <w:rPr>
                <w:rFonts w:cstheme="minorHAnsi"/>
              </w:rPr>
            </w:pPr>
            <w:r w:rsidRPr="004755C8">
              <w:rPr>
                <w:rFonts w:cstheme="minorHAnsi"/>
              </w:rPr>
              <w:t xml:space="preserve"> -- explore and discuss how individuals can deal with being bullied, knowing that others are being bullied and being a bully</w:t>
            </w:r>
          </w:p>
          <w:p w14:paraId="53FE123F" w14:textId="3F2ED075" w:rsidR="007F1F1C" w:rsidRDefault="004755C8" w:rsidP="004755C8">
            <w:pPr>
              <w:rPr>
                <w:rFonts w:cstheme="minorHAnsi"/>
              </w:rPr>
            </w:pPr>
            <w:r w:rsidRPr="004755C8">
              <w:rPr>
                <w:rFonts w:cstheme="minorHAnsi"/>
              </w:rPr>
              <w:t xml:space="preserve"> -- recognise, discuss and understand bullying and its effects</w:t>
            </w:r>
          </w:p>
          <w:p w14:paraId="089CFCB2" w14:textId="77777777" w:rsidR="007F1F1C" w:rsidRDefault="007F1F1C" w:rsidP="00007BE3">
            <w:pPr>
              <w:rPr>
                <w:rFonts w:cstheme="minorHAnsi"/>
              </w:rPr>
            </w:pPr>
          </w:p>
          <w:p w14:paraId="0996F044" w14:textId="77777777" w:rsidR="007F1F1C" w:rsidRPr="00DB325E" w:rsidRDefault="007F1F1C" w:rsidP="00007BE3">
            <w:pPr>
              <w:rPr>
                <w:rFonts w:cstheme="minorHAnsi"/>
              </w:rPr>
            </w:pPr>
          </w:p>
        </w:tc>
        <w:tc>
          <w:tcPr>
            <w:tcW w:w="525" w:type="dxa"/>
          </w:tcPr>
          <w:p w14:paraId="7E8C0BA2" w14:textId="77777777" w:rsidR="007F1F1C" w:rsidRPr="00951208" w:rsidRDefault="007F1F1C" w:rsidP="00007BE3">
            <w:pPr>
              <w:rPr>
                <w:rFonts w:cstheme="minorHAnsi"/>
                <w:b/>
                <w:bCs/>
              </w:rPr>
            </w:pPr>
          </w:p>
        </w:tc>
      </w:tr>
    </w:tbl>
    <w:p w14:paraId="529B1B70" w14:textId="1A59F35E" w:rsidR="00512073" w:rsidRDefault="00512073">
      <w:pPr>
        <w:rPr>
          <w:rFonts w:cstheme="minorHAnsi"/>
        </w:rPr>
      </w:pPr>
    </w:p>
    <w:p w14:paraId="07DA1D24" w14:textId="77777777" w:rsidR="00FB72A7" w:rsidRDefault="00FB72A7">
      <w:pPr>
        <w:rPr>
          <w:rFonts w:cstheme="minorHAnsi"/>
        </w:rPr>
      </w:pPr>
    </w:p>
    <w:p w14:paraId="2055114A" w14:textId="7A850178" w:rsidR="000F6293" w:rsidRDefault="000F6293">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E02764" w:rsidRPr="00DB325E" w14:paraId="6D281C73" w14:textId="2A749057" w:rsidTr="000F34BF">
        <w:trPr>
          <w:trHeight w:val="646"/>
        </w:trPr>
        <w:tc>
          <w:tcPr>
            <w:tcW w:w="1057" w:type="dxa"/>
          </w:tcPr>
          <w:p w14:paraId="339F876C" w14:textId="77777777" w:rsidR="00E02764" w:rsidRPr="00DB325E" w:rsidRDefault="00E02764" w:rsidP="00E02764">
            <w:pPr>
              <w:pStyle w:val="TableParagraph"/>
              <w:spacing w:before="18" w:line="220" w:lineRule="exact"/>
              <w:rPr>
                <w:rFonts w:cstheme="minorHAnsi"/>
                <w:b/>
                <w:bCs/>
              </w:rPr>
            </w:pPr>
          </w:p>
          <w:p w14:paraId="0A1B1BA5" w14:textId="77777777" w:rsidR="00E02764" w:rsidRPr="00DB325E" w:rsidRDefault="00E02764" w:rsidP="00E02764">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4D004183" w14:textId="77777777" w:rsidR="00E02764" w:rsidRPr="00DB325E" w:rsidRDefault="00E02764" w:rsidP="00E02764">
            <w:pPr>
              <w:pStyle w:val="TableParagraph"/>
              <w:spacing w:before="18" w:line="220" w:lineRule="exact"/>
              <w:rPr>
                <w:rFonts w:cstheme="minorHAnsi"/>
                <w:b/>
                <w:bCs/>
              </w:rPr>
            </w:pPr>
          </w:p>
          <w:p w14:paraId="1DDE1DC0" w14:textId="3896CBE9" w:rsidR="00E02764" w:rsidRPr="00DB325E" w:rsidRDefault="00E02764" w:rsidP="00E02764">
            <w:pPr>
              <w:pStyle w:val="TableParagraph"/>
              <w:spacing w:before="18" w:line="220" w:lineRule="exact"/>
              <w:rPr>
                <w:rFonts w:cstheme="minorHAnsi"/>
              </w:rPr>
            </w:pPr>
            <w:r>
              <w:rPr>
                <w:rFonts w:cstheme="minorHAnsi"/>
                <w:b/>
                <w:bCs/>
              </w:rPr>
              <w:t>GEOGRAPHY</w:t>
            </w:r>
          </w:p>
        </w:tc>
        <w:tc>
          <w:tcPr>
            <w:tcW w:w="448" w:type="dxa"/>
            <w:shd w:val="clear" w:color="auto" w:fill="E7E6E6" w:themeFill="background2"/>
          </w:tcPr>
          <w:p w14:paraId="1E0461DE" w14:textId="77777777" w:rsidR="00E02764" w:rsidRDefault="00E02764" w:rsidP="00E02764">
            <w:pPr>
              <w:pStyle w:val="TableParagraph"/>
              <w:spacing w:before="18" w:line="220" w:lineRule="exact"/>
              <w:rPr>
                <w:rFonts w:cstheme="minorHAnsi"/>
                <w:b/>
                <w:bCs/>
              </w:rPr>
            </w:pPr>
          </w:p>
          <w:p w14:paraId="292B3474" w14:textId="77777777" w:rsidR="00E02764" w:rsidRDefault="00E02764" w:rsidP="00E02764">
            <w:pPr>
              <w:pStyle w:val="TableParagraph"/>
              <w:spacing w:before="18" w:line="220" w:lineRule="exact"/>
              <w:rPr>
                <w:rFonts w:cstheme="minorHAnsi"/>
                <w:b/>
                <w:bCs/>
              </w:rPr>
            </w:pPr>
          </w:p>
          <w:p w14:paraId="54D218B2" w14:textId="7987FF75" w:rsidR="00E02764" w:rsidRPr="00DB325E" w:rsidRDefault="00E02764" w:rsidP="00E02764">
            <w:pPr>
              <w:pStyle w:val="TableParagraph"/>
              <w:spacing w:before="18" w:line="220" w:lineRule="exact"/>
              <w:rPr>
                <w:rFonts w:cstheme="minorHAnsi"/>
                <w:b/>
                <w:bCs/>
              </w:rPr>
            </w:pPr>
            <w:r>
              <w:rPr>
                <w:rFonts w:cstheme="minorHAnsi"/>
                <w:b/>
                <w:bCs/>
              </w:rPr>
              <w:t>CM</w:t>
            </w:r>
          </w:p>
        </w:tc>
      </w:tr>
      <w:tr w:rsidR="00E02764" w:rsidRPr="00DB325E" w14:paraId="064415F5" w14:textId="1B0A3C42" w:rsidTr="000F34BF">
        <w:trPr>
          <w:trHeight w:val="218"/>
        </w:trPr>
        <w:tc>
          <w:tcPr>
            <w:tcW w:w="1057" w:type="dxa"/>
          </w:tcPr>
          <w:p w14:paraId="36D84F7B" w14:textId="77777777" w:rsidR="00E02764" w:rsidRPr="00DB325E" w:rsidRDefault="00E02764" w:rsidP="00E02764">
            <w:pPr>
              <w:pStyle w:val="TableParagraph"/>
              <w:spacing w:before="18" w:line="220" w:lineRule="exact"/>
              <w:rPr>
                <w:rFonts w:cstheme="minorHAnsi"/>
              </w:rPr>
            </w:pPr>
          </w:p>
          <w:p w14:paraId="236DE426" w14:textId="77777777" w:rsidR="00E02764" w:rsidRPr="00DB325E" w:rsidRDefault="00E02764" w:rsidP="00E02764">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49D63DB3" w14:textId="77777777" w:rsidR="00E02764" w:rsidRPr="00DB325E" w:rsidRDefault="00E02764" w:rsidP="00E02764">
            <w:pPr>
              <w:pStyle w:val="TableParagraph"/>
              <w:spacing w:before="18" w:line="220" w:lineRule="exact"/>
              <w:rPr>
                <w:rFonts w:cstheme="minorHAnsi"/>
              </w:rPr>
            </w:pPr>
          </w:p>
          <w:p w14:paraId="3B09E933" w14:textId="77777777" w:rsidR="00E02764" w:rsidRPr="00DB325E" w:rsidRDefault="00E02764" w:rsidP="00E02764">
            <w:pPr>
              <w:rPr>
                <w:rFonts w:cstheme="minorHAnsi"/>
              </w:rPr>
            </w:pPr>
            <w:r w:rsidRPr="00DB325E">
              <w:rPr>
                <w:rFonts w:eastAsia="Calibri" w:cstheme="minorHAnsi"/>
                <w:b/>
                <w:bCs/>
                <w:u w:color="000000"/>
              </w:rPr>
              <w:t>Content:</w:t>
            </w:r>
          </w:p>
        </w:tc>
        <w:tc>
          <w:tcPr>
            <w:tcW w:w="448" w:type="dxa"/>
          </w:tcPr>
          <w:p w14:paraId="716029FB" w14:textId="77777777" w:rsidR="00E02764" w:rsidRDefault="00E02764" w:rsidP="00E02764">
            <w:pPr>
              <w:pStyle w:val="TableParagraph"/>
              <w:spacing w:before="18" w:line="220" w:lineRule="exact"/>
              <w:rPr>
                <w:rFonts w:cstheme="minorHAnsi"/>
                <w:noProof/>
              </w:rPr>
            </w:pPr>
          </w:p>
          <w:p w14:paraId="72B6706A" w14:textId="11377367" w:rsidR="00E02764" w:rsidRPr="00DB325E" w:rsidRDefault="00E02764" w:rsidP="00E02764">
            <w:pPr>
              <w:pStyle w:val="TableParagraph"/>
              <w:spacing w:before="18" w:line="220" w:lineRule="exact"/>
              <w:rPr>
                <w:rFonts w:cstheme="minorHAnsi"/>
              </w:rPr>
            </w:pPr>
            <w:r>
              <w:rPr>
                <w:rFonts w:cstheme="minorHAnsi"/>
                <w:noProof/>
              </w:rPr>
              <w:drawing>
                <wp:inline distT="0" distB="0" distL="0" distR="0" wp14:anchorId="1752FB94" wp14:editId="658A2957">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7141484A" w14:textId="5C037470" w:rsidTr="000F34BF">
        <w:trPr>
          <w:trHeight w:val="378"/>
        </w:trPr>
        <w:tc>
          <w:tcPr>
            <w:tcW w:w="1057" w:type="dxa"/>
          </w:tcPr>
          <w:p w14:paraId="7D0B15F7" w14:textId="12F61E83" w:rsidR="00E02764" w:rsidRPr="00DB325E" w:rsidRDefault="0094547D" w:rsidP="000B1EB2">
            <w:pPr>
              <w:rPr>
                <w:rFonts w:cstheme="minorHAnsi"/>
              </w:rPr>
            </w:pPr>
            <w:r>
              <w:rPr>
                <w:rFonts w:cstheme="minorHAnsi"/>
              </w:rPr>
              <w:t>19</w:t>
            </w:r>
          </w:p>
        </w:tc>
        <w:tc>
          <w:tcPr>
            <w:tcW w:w="9092" w:type="dxa"/>
          </w:tcPr>
          <w:p w14:paraId="237EA179" w14:textId="77777777" w:rsidR="00B17F39" w:rsidRDefault="00E02764" w:rsidP="000B1EB2">
            <w:pPr>
              <w:rPr>
                <w:rFonts w:cstheme="minorHAnsi"/>
              </w:rPr>
            </w:pPr>
            <w:r w:rsidRPr="00DB325E">
              <w:rPr>
                <w:rFonts w:cstheme="minorHAnsi"/>
                <w:b/>
                <w:bCs/>
              </w:rPr>
              <w:t xml:space="preserve">PLANET </w:t>
            </w:r>
            <w:r>
              <w:rPr>
                <w:rFonts w:cstheme="minorHAnsi"/>
                <w:b/>
                <w:bCs/>
              </w:rPr>
              <w:t>PLACES</w:t>
            </w:r>
            <w:r w:rsidRPr="00DB325E">
              <w:rPr>
                <w:rFonts w:cstheme="minorHAnsi"/>
                <w:b/>
                <w:bCs/>
              </w:rPr>
              <w:t>:</w:t>
            </w:r>
            <w:r>
              <w:rPr>
                <w:rFonts w:cstheme="minorHAnsi"/>
              </w:rPr>
              <w:t xml:space="preserve"> </w:t>
            </w:r>
            <w:r w:rsidRPr="000F6293">
              <w:rPr>
                <w:rFonts w:cstheme="minorHAnsi"/>
              </w:rPr>
              <w:t>Each month, in Planet Places, we choose a famous landmark from around the world and ﬁnd out why it's such a popular spot for tourists.</w:t>
            </w:r>
          </w:p>
          <w:p w14:paraId="2D56AD40" w14:textId="6B724B3D" w:rsidR="00E02764" w:rsidRPr="00DB325E" w:rsidRDefault="00E02764" w:rsidP="000B1EB2">
            <w:pPr>
              <w:rPr>
                <w:rFonts w:cstheme="minorHAnsi"/>
              </w:rPr>
            </w:pPr>
            <w:r w:rsidRPr="000F6293">
              <w:rPr>
                <w:rFonts w:cstheme="minorHAnsi"/>
              </w:rPr>
              <w:t xml:space="preserve"> This mo</w:t>
            </w:r>
            <w:r w:rsidR="000632A1">
              <w:rPr>
                <w:rFonts w:cstheme="minorHAnsi"/>
              </w:rPr>
              <w:t>nth:</w:t>
            </w:r>
            <w:r w:rsidR="0064305B">
              <w:rPr>
                <w:rFonts w:cstheme="minorHAnsi"/>
              </w:rPr>
              <w:t xml:space="preserve"> </w:t>
            </w:r>
            <w:r w:rsidR="002601B5" w:rsidRPr="002601B5">
              <w:rPr>
                <w:rFonts w:cstheme="minorHAnsi"/>
                <w:b/>
                <w:bCs/>
              </w:rPr>
              <w:t>The Giant’s Causeway</w:t>
            </w:r>
          </w:p>
        </w:tc>
        <w:tc>
          <w:tcPr>
            <w:tcW w:w="448" w:type="dxa"/>
          </w:tcPr>
          <w:p w14:paraId="0B96D61D" w14:textId="77777777" w:rsidR="00E02764" w:rsidRPr="00DB325E" w:rsidRDefault="00E02764" w:rsidP="000B1EB2">
            <w:pPr>
              <w:rPr>
                <w:rFonts w:cstheme="minorHAnsi"/>
                <w:b/>
                <w:bCs/>
              </w:rPr>
            </w:pPr>
          </w:p>
        </w:tc>
      </w:tr>
      <w:tr w:rsidR="00E02764" w:rsidRPr="00DB325E" w14:paraId="5959C6B5" w14:textId="34A0DFD1" w:rsidTr="000F34BF">
        <w:trPr>
          <w:trHeight w:val="378"/>
        </w:trPr>
        <w:tc>
          <w:tcPr>
            <w:tcW w:w="10149" w:type="dxa"/>
            <w:gridSpan w:val="2"/>
            <w:shd w:val="clear" w:color="auto" w:fill="E7E6E6" w:themeFill="background2"/>
          </w:tcPr>
          <w:p w14:paraId="707F2921" w14:textId="56F339A8" w:rsidR="00E02764" w:rsidRPr="00951208" w:rsidRDefault="00E02764" w:rsidP="000B1EB2">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 xml:space="preserve">Natural </w:t>
            </w:r>
            <w:proofErr w:type="gramStart"/>
            <w:r>
              <w:rPr>
                <w:rFonts w:eastAsia="Calibri" w:cstheme="minorHAnsi"/>
                <w:spacing w:val="-1"/>
                <w:u w:color="000000"/>
              </w:rPr>
              <w:t xml:space="preserve">Environments </w:t>
            </w:r>
            <w:r w:rsidR="00A92D1D">
              <w:rPr>
                <w:rFonts w:eastAsia="Calibri" w:cstheme="minorHAnsi"/>
                <w:spacing w:val="-1"/>
                <w:u w:color="000000"/>
              </w:rPr>
              <w:t xml:space="preserve"> </w:t>
            </w:r>
            <w:r w:rsidR="00FD0326">
              <w:rPr>
                <w:rFonts w:eastAsia="Calibri" w:cstheme="minorHAnsi"/>
                <w:spacing w:val="-1"/>
                <w:u w:color="000000"/>
              </w:rPr>
              <w:t>/</w:t>
            </w:r>
            <w:proofErr w:type="gramEnd"/>
            <w:r w:rsidR="00FD0326">
              <w:rPr>
                <w:rFonts w:eastAsia="Calibri" w:cstheme="minorHAnsi"/>
                <w:spacing w:val="-1"/>
                <w:u w:color="000000"/>
              </w:rPr>
              <w:t xml:space="preserve"> Environmental awareness and care</w:t>
            </w:r>
          </w:p>
        </w:tc>
        <w:tc>
          <w:tcPr>
            <w:tcW w:w="448" w:type="dxa"/>
            <w:shd w:val="clear" w:color="auto" w:fill="E7E6E6" w:themeFill="background2"/>
          </w:tcPr>
          <w:p w14:paraId="1AB72121" w14:textId="77777777" w:rsidR="00E02764" w:rsidRDefault="00E02764" w:rsidP="000B1EB2">
            <w:pPr>
              <w:rPr>
                <w:rFonts w:eastAsia="Calibri" w:cstheme="minorHAnsi"/>
                <w:b/>
                <w:bCs/>
                <w:spacing w:val="-1"/>
                <w:u w:color="000000"/>
              </w:rPr>
            </w:pPr>
          </w:p>
        </w:tc>
      </w:tr>
      <w:tr w:rsidR="00E02764" w:rsidRPr="00DB325E" w14:paraId="072134D8" w14:textId="7E7EBE69" w:rsidTr="000F34BF">
        <w:trPr>
          <w:trHeight w:val="378"/>
        </w:trPr>
        <w:tc>
          <w:tcPr>
            <w:tcW w:w="10149" w:type="dxa"/>
            <w:gridSpan w:val="2"/>
          </w:tcPr>
          <w:p w14:paraId="6428E0FF" w14:textId="67C937F4" w:rsidR="00E02764" w:rsidRPr="000F6293" w:rsidRDefault="00E02764" w:rsidP="000B1EB2">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0F6293">
              <w:rPr>
                <w:rFonts w:cstheme="minorHAnsi"/>
              </w:rPr>
              <w:t>Physical features of Europe and the world</w:t>
            </w:r>
            <w:r w:rsidR="00A92D1D">
              <w:rPr>
                <w:rFonts w:cstheme="minorHAnsi"/>
              </w:rPr>
              <w:t xml:space="preserve">/ </w:t>
            </w:r>
            <w:r w:rsidR="00FD0326">
              <w:rPr>
                <w:rFonts w:cstheme="minorHAnsi"/>
              </w:rPr>
              <w:t>Weather, Climate and Atmosphere/ Caring for the Environment / Environmental Awareness</w:t>
            </w:r>
          </w:p>
          <w:p w14:paraId="0F4C8F46" w14:textId="77777777" w:rsidR="00E02764" w:rsidRPr="00DB325E" w:rsidRDefault="00E02764" w:rsidP="000B1EB2">
            <w:pPr>
              <w:rPr>
                <w:rFonts w:cstheme="minorHAnsi"/>
                <w:b/>
                <w:bCs/>
              </w:rPr>
            </w:pPr>
          </w:p>
        </w:tc>
        <w:tc>
          <w:tcPr>
            <w:tcW w:w="448" w:type="dxa"/>
          </w:tcPr>
          <w:p w14:paraId="5F5BB0AA" w14:textId="77777777" w:rsidR="00E02764" w:rsidRPr="00DB325E" w:rsidRDefault="00E02764" w:rsidP="000B1EB2">
            <w:pPr>
              <w:rPr>
                <w:rFonts w:eastAsia="Calibri" w:cstheme="minorHAnsi"/>
                <w:b/>
                <w:bCs/>
                <w:spacing w:val="-1"/>
                <w:u w:color="000000"/>
              </w:rPr>
            </w:pPr>
          </w:p>
        </w:tc>
      </w:tr>
      <w:tr w:rsidR="00E02764" w:rsidRPr="00DB325E" w14:paraId="3F76FCF5" w14:textId="5B954099" w:rsidTr="000F34BF">
        <w:trPr>
          <w:trHeight w:val="378"/>
        </w:trPr>
        <w:tc>
          <w:tcPr>
            <w:tcW w:w="10149" w:type="dxa"/>
            <w:gridSpan w:val="2"/>
          </w:tcPr>
          <w:p w14:paraId="1FF4EFBA" w14:textId="77777777" w:rsidR="00E02764" w:rsidRPr="00DB325E" w:rsidRDefault="00E02764" w:rsidP="000B1EB2">
            <w:pPr>
              <w:rPr>
                <w:rFonts w:cstheme="minorHAnsi"/>
                <w:b/>
                <w:bCs/>
              </w:rPr>
            </w:pPr>
            <w:r w:rsidRPr="00DB325E">
              <w:rPr>
                <w:rFonts w:cstheme="minorHAnsi"/>
                <w:b/>
                <w:bCs/>
              </w:rPr>
              <w:t xml:space="preserve">Content Objective(s) / Learning Outcome(s): </w:t>
            </w:r>
          </w:p>
          <w:p w14:paraId="129D8153" w14:textId="77777777" w:rsidR="00E02764" w:rsidRPr="00DB325E" w:rsidRDefault="00E02764" w:rsidP="000B1EB2">
            <w:pPr>
              <w:rPr>
                <w:rFonts w:cstheme="minorHAnsi"/>
              </w:rPr>
            </w:pPr>
          </w:p>
        </w:tc>
        <w:tc>
          <w:tcPr>
            <w:tcW w:w="448" w:type="dxa"/>
          </w:tcPr>
          <w:p w14:paraId="07DC1B6E" w14:textId="77777777" w:rsidR="00E02764" w:rsidRPr="00DB325E" w:rsidRDefault="00E02764" w:rsidP="000B1EB2">
            <w:pPr>
              <w:rPr>
                <w:rFonts w:cstheme="minorHAnsi"/>
                <w:b/>
                <w:bCs/>
              </w:rPr>
            </w:pPr>
          </w:p>
        </w:tc>
      </w:tr>
      <w:tr w:rsidR="00E02764" w:rsidRPr="00DB325E" w14:paraId="6040D50C" w14:textId="22150961" w:rsidTr="000F34BF">
        <w:trPr>
          <w:trHeight w:val="378"/>
        </w:trPr>
        <w:tc>
          <w:tcPr>
            <w:tcW w:w="10149" w:type="dxa"/>
            <w:gridSpan w:val="2"/>
          </w:tcPr>
          <w:p w14:paraId="19C63FB6" w14:textId="6D49DC04" w:rsidR="00FD0326" w:rsidRPr="00FD0326" w:rsidRDefault="00024C19" w:rsidP="00FD0326">
            <w:pPr>
              <w:rPr>
                <w:rFonts w:cstheme="minorHAnsi"/>
                <w:b/>
                <w:bCs/>
              </w:rPr>
            </w:pPr>
            <w:r w:rsidRPr="00024C19">
              <w:rPr>
                <w:rFonts w:cstheme="minorHAnsi"/>
              </w:rPr>
              <w:lastRenderedPageBreak/>
              <w:t xml:space="preserve"> </w:t>
            </w:r>
            <w:r w:rsidR="00FD0326" w:rsidRPr="00FD0326">
              <w:rPr>
                <w:rFonts w:cstheme="minorHAnsi"/>
                <w:b/>
                <w:bCs/>
              </w:rPr>
              <w:t>Environmental awareness</w:t>
            </w:r>
          </w:p>
          <w:p w14:paraId="6586EDF9" w14:textId="77777777" w:rsidR="00FD0326" w:rsidRPr="00FD0326" w:rsidRDefault="00FD0326" w:rsidP="00FD0326">
            <w:pPr>
              <w:rPr>
                <w:rFonts w:cstheme="minorHAnsi"/>
              </w:rPr>
            </w:pPr>
            <w:r w:rsidRPr="00FD0326">
              <w:rPr>
                <w:rFonts w:cstheme="minorHAnsi"/>
              </w:rPr>
              <w:t xml:space="preserve"> -- foster an appreciation of the ways in which people use the Earth's resources</w:t>
            </w:r>
          </w:p>
          <w:p w14:paraId="046466E4" w14:textId="77777777" w:rsidR="00FD0326" w:rsidRPr="00FD0326" w:rsidRDefault="00FD0326" w:rsidP="00FD0326">
            <w:pPr>
              <w:rPr>
                <w:rFonts w:cstheme="minorHAnsi"/>
              </w:rPr>
            </w:pPr>
            <w:r w:rsidRPr="00FD0326">
              <w:rPr>
                <w:rFonts w:cstheme="minorHAnsi"/>
              </w:rPr>
              <w:t xml:space="preserve"> -- come to appreciate the need to conserve the Earth's resources</w:t>
            </w:r>
          </w:p>
          <w:p w14:paraId="1ACBEEDB" w14:textId="77777777" w:rsidR="00FD0326" w:rsidRPr="00FD0326" w:rsidRDefault="00FD0326" w:rsidP="00FD0326">
            <w:pPr>
              <w:rPr>
                <w:rFonts w:cstheme="minorHAnsi"/>
              </w:rPr>
            </w:pPr>
            <w:r w:rsidRPr="00FD0326">
              <w:rPr>
                <w:rFonts w:cstheme="minorHAnsi"/>
              </w:rPr>
              <w:t xml:space="preserve"> -- explore some examples of the interrelationship of climate, natural features, flora, fauna and human life in different environments in Ireland and in some of the main climatic regions of the world</w:t>
            </w:r>
          </w:p>
          <w:p w14:paraId="762BD450" w14:textId="77777777" w:rsidR="00FD0326" w:rsidRDefault="00FD0326" w:rsidP="00FD0326">
            <w:pPr>
              <w:rPr>
                <w:rFonts w:cstheme="minorHAnsi"/>
              </w:rPr>
            </w:pPr>
            <w:r w:rsidRPr="00FD0326">
              <w:rPr>
                <w:rFonts w:cstheme="minorHAnsi"/>
              </w:rPr>
              <w:t xml:space="preserve"> </w:t>
            </w:r>
          </w:p>
          <w:p w14:paraId="1C96F99D" w14:textId="278D636B" w:rsidR="00FD0326" w:rsidRPr="00FD0326" w:rsidRDefault="00FD0326" w:rsidP="00FD0326">
            <w:pPr>
              <w:rPr>
                <w:rFonts w:cstheme="minorHAnsi"/>
                <w:b/>
                <w:bCs/>
              </w:rPr>
            </w:pPr>
            <w:r w:rsidRPr="00FD0326">
              <w:rPr>
                <w:rFonts w:cstheme="minorHAnsi"/>
                <w:b/>
                <w:bCs/>
              </w:rPr>
              <w:t>Caring for the environment</w:t>
            </w:r>
          </w:p>
          <w:p w14:paraId="66F2BC66" w14:textId="77777777" w:rsidR="00FD0326" w:rsidRPr="00FD0326" w:rsidRDefault="00FD0326" w:rsidP="00FD0326">
            <w:pPr>
              <w:rPr>
                <w:rFonts w:cstheme="minorHAnsi"/>
              </w:rPr>
            </w:pPr>
            <w:r w:rsidRPr="00FD0326">
              <w:rPr>
                <w:rFonts w:cstheme="minorHAnsi"/>
              </w:rPr>
              <w:t xml:space="preserve"> -- examine a number of ways in which local and other environments could be improved or enhanced</w:t>
            </w:r>
          </w:p>
          <w:p w14:paraId="5FC987A5" w14:textId="77777777" w:rsidR="00FD0326" w:rsidRDefault="00FD0326" w:rsidP="00FD0326">
            <w:pPr>
              <w:rPr>
                <w:rFonts w:cstheme="minorHAnsi"/>
              </w:rPr>
            </w:pPr>
            <w:r w:rsidRPr="00FD0326">
              <w:rPr>
                <w:rFonts w:cstheme="minorHAnsi"/>
              </w:rPr>
              <w:t xml:space="preserve"> </w:t>
            </w:r>
          </w:p>
          <w:p w14:paraId="09327005" w14:textId="72AFDD4B" w:rsidR="00FD0326" w:rsidRPr="00FD0326" w:rsidRDefault="00FD0326" w:rsidP="00FD0326">
            <w:pPr>
              <w:rPr>
                <w:rFonts w:cstheme="minorHAnsi"/>
                <w:b/>
                <w:bCs/>
              </w:rPr>
            </w:pPr>
            <w:r w:rsidRPr="00FD0326">
              <w:rPr>
                <w:rFonts w:cstheme="minorHAnsi"/>
                <w:b/>
                <w:bCs/>
              </w:rPr>
              <w:t>Weather, climate and atmosphere</w:t>
            </w:r>
          </w:p>
          <w:p w14:paraId="6F0036EC" w14:textId="77777777" w:rsidR="00FD0326" w:rsidRPr="00FD0326" w:rsidRDefault="00FD0326" w:rsidP="00FD0326">
            <w:pPr>
              <w:rPr>
                <w:rFonts w:cstheme="minorHAnsi"/>
              </w:rPr>
            </w:pPr>
            <w:r w:rsidRPr="00FD0326">
              <w:rPr>
                <w:rFonts w:cstheme="minorHAnsi"/>
              </w:rPr>
              <w:t xml:space="preserve"> -- develop simple understanding of some atmospheric features</w:t>
            </w:r>
          </w:p>
          <w:p w14:paraId="7647E408" w14:textId="77777777" w:rsidR="00FD0326" w:rsidRPr="00FD0326" w:rsidRDefault="00FD0326" w:rsidP="00FD0326">
            <w:pPr>
              <w:rPr>
                <w:rFonts w:cstheme="minorHAnsi"/>
              </w:rPr>
            </w:pPr>
            <w:r w:rsidRPr="00FD0326">
              <w:rPr>
                <w:rFonts w:cstheme="minorHAnsi"/>
              </w:rPr>
              <w:t xml:space="preserve"> -- explore the relationship of climate to plant, animal and human life</w:t>
            </w:r>
          </w:p>
          <w:p w14:paraId="262D1DB1" w14:textId="77777777" w:rsidR="00FD0326" w:rsidRDefault="00FD0326" w:rsidP="00FD0326">
            <w:pPr>
              <w:rPr>
                <w:rFonts w:cstheme="minorHAnsi"/>
              </w:rPr>
            </w:pPr>
            <w:r w:rsidRPr="00FD0326">
              <w:rPr>
                <w:rFonts w:cstheme="minorHAnsi"/>
              </w:rPr>
              <w:t xml:space="preserve"> </w:t>
            </w:r>
          </w:p>
          <w:p w14:paraId="3F04011D" w14:textId="7DFB20FA" w:rsidR="00FD0326" w:rsidRPr="00FD0326" w:rsidRDefault="00FD0326" w:rsidP="00FD0326">
            <w:pPr>
              <w:rPr>
                <w:rFonts w:cstheme="minorHAnsi"/>
                <w:b/>
                <w:bCs/>
              </w:rPr>
            </w:pPr>
            <w:r w:rsidRPr="00FD0326">
              <w:rPr>
                <w:rFonts w:cstheme="minorHAnsi"/>
                <w:b/>
                <w:bCs/>
              </w:rPr>
              <w:t>Physical features of Europe and the world</w:t>
            </w:r>
          </w:p>
          <w:p w14:paraId="59E054D7" w14:textId="17AB9944" w:rsidR="00FD0326" w:rsidRPr="00DB325E" w:rsidRDefault="00FD0326" w:rsidP="00FD0326">
            <w:pPr>
              <w:rPr>
                <w:rFonts w:cstheme="minorHAnsi"/>
              </w:rPr>
            </w:pPr>
            <w:r w:rsidRPr="00FD0326">
              <w:rPr>
                <w:rFonts w:cstheme="minorHAnsi"/>
              </w:rPr>
              <w:t xml:space="preserve"> -- become familiar with the names and approximate location of a small number of major world physical features</w:t>
            </w:r>
          </w:p>
          <w:p w14:paraId="6F927289" w14:textId="0A5DCC4C" w:rsidR="00E02764" w:rsidRPr="00DB325E" w:rsidRDefault="00E02764" w:rsidP="00024C19">
            <w:pPr>
              <w:rPr>
                <w:rFonts w:cstheme="minorHAnsi"/>
              </w:rPr>
            </w:pPr>
          </w:p>
        </w:tc>
        <w:tc>
          <w:tcPr>
            <w:tcW w:w="448" w:type="dxa"/>
          </w:tcPr>
          <w:p w14:paraId="1C158D7B" w14:textId="77777777" w:rsidR="00E02764" w:rsidRPr="000F6293" w:rsidRDefault="00E02764" w:rsidP="000F6293">
            <w:pPr>
              <w:rPr>
                <w:rFonts w:cstheme="minorHAnsi"/>
                <w:b/>
                <w:bCs/>
              </w:rPr>
            </w:pPr>
          </w:p>
        </w:tc>
      </w:tr>
    </w:tbl>
    <w:p w14:paraId="474BC54E" w14:textId="6AE280B1" w:rsidR="000F6293" w:rsidRDefault="000F6293">
      <w:pPr>
        <w:rPr>
          <w:rFonts w:cstheme="minorHAnsi"/>
        </w:rPr>
      </w:pPr>
    </w:p>
    <w:p w14:paraId="0E6FE4B7" w14:textId="75A5EEDC" w:rsidR="006A662E" w:rsidRDefault="006A662E">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6A662E" w:rsidRPr="00DB325E" w14:paraId="44A6B3FE" w14:textId="77777777" w:rsidTr="00AB2B10">
        <w:trPr>
          <w:trHeight w:val="841"/>
        </w:trPr>
        <w:tc>
          <w:tcPr>
            <w:tcW w:w="1056" w:type="dxa"/>
          </w:tcPr>
          <w:p w14:paraId="3C53D8D3" w14:textId="77777777" w:rsidR="006A662E" w:rsidRPr="00DB325E" w:rsidRDefault="006A662E" w:rsidP="00AB2B10">
            <w:pPr>
              <w:pStyle w:val="TableParagraph"/>
              <w:spacing w:before="18" w:line="220" w:lineRule="exact"/>
              <w:rPr>
                <w:rFonts w:cstheme="minorHAnsi"/>
                <w:b/>
                <w:bCs/>
              </w:rPr>
            </w:pPr>
          </w:p>
          <w:p w14:paraId="77B1D969" w14:textId="77777777" w:rsidR="006A662E" w:rsidRPr="00DB325E" w:rsidRDefault="006A662E"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7CEE8B46" w14:textId="77777777" w:rsidR="006A662E" w:rsidRPr="00DB325E" w:rsidRDefault="006A662E" w:rsidP="00AB2B10">
            <w:pPr>
              <w:pStyle w:val="TableParagraph"/>
              <w:spacing w:before="18" w:line="220" w:lineRule="exact"/>
              <w:rPr>
                <w:rFonts w:cstheme="minorHAnsi"/>
                <w:b/>
                <w:bCs/>
              </w:rPr>
            </w:pPr>
          </w:p>
          <w:p w14:paraId="6661FFA1" w14:textId="22DE056F" w:rsidR="006A662E" w:rsidRPr="00DB325E" w:rsidRDefault="006A662E"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58989F6D" w14:textId="77777777" w:rsidR="006A662E" w:rsidRDefault="006A662E" w:rsidP="00AB2B10">
            <w:pPr>
              <w:pStyle w:val="TableParagraph"/>
              <w:spacing w:before="18" w:line="220" w:lineRule="exact"/>
              <w:rPr>
                <w:rFonts w:cstheme="minorHAnsi"/>
                <w:b/>
                <w:bCs/>
              </w:rPr>
            </w:pPr>
          </w:p>
          <w:p w14:paraId="7228ED90" w14:textId="77777777" w:rsidR="006A662E" w:rsidRDefault="006A662E" w:rsidP="00AB2B10">
            <w:pPr>
              <w:pStyle w:val="TableParagraph"/>
              <w:spacing w:before="18" w:line="220" w:lineRule="exact"/>
              <w:rPr>
                <w:rFonts w:cstheme="minorHAnsi"/>
                <w:b/>
                <w:bCs/>
              </w:rPr>
            </w:pPr>
          </w:p>
          <w:p w14:paraId="272EACC4" w14:textId="77777777" w:rsidR="006A662E" w:rsidRPr="00DB325E" w:rsidRDefault="006A662E" w:rsidP="00AB2B10">
            <w:pPr>
              <w:pStyle w:val="TableParagraph"/>
              <w:spacing w:before="18" w:line="220" w:lineRule="exact"/>
              <w:rPr>
                <w:rFonts w:cstheme="minorHAnsi"/>
                <w:b/>
                <w:bCs/>
              </w:rPr>
            </w:pPr>
            <w:r>
              <w:rPr>
                <w:rFonts w:cstheme="minorHAnsi"/>
                <w:b/>
                <w:bCs/>
              </w:rPr>
              <w:t>CM</w:t>
            </w:r>
          </w:p>
        </w:tc>
      </w:tr>
      <w:tr w:rsidR="006A662E" w:rsidRPr="00DB325E" w14:paraId="09666147" w14:textId="77777777" w:rsidTr="00AB2B10">
        <w:trPr>
          <w:trHeight w:val="283"/>
        </w:trPr>
        <w:tc>
          <w:tcPr>
            <w:tcW w:w="1056" w:type="dxa"/>
          </w:tcPr>
          <w:p w14:paraId="4A53FA7A" w14:textId="77777777" w:rsidR="006A662E" w:rsidRPr="00DB325E" w:rsidRDefault="006A662E" w:rsidP="00AB2B10">
            <w:pPr>
              <w:pStyle w:val="TableParagraph"/>
              <w:spacing w:before="18" w:line="220" w:lineRule="exact"/>
              <w:rPr>
                <w:rFonts w:cstheme="minorHAnsi"/>
              </w:rPr>
            </w:pPr>
          </w:p>
          <w:p w14:paraId="12BD070B" w14:textId="77777777" w:rsidR="006A662E" w:rsidRPr="00DB325E" w:rsidRDefault="006A662E"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78C3F9F9" w14:textId="77777777" w:rsidR="006A662E" w:rsidRPr="00DB325E" w:rsidRDefault="006A662E" w:rsidP="00AB2B10">
            <w:pPr>
              <w:pStyle w:val="TableParagraph"/>
              <w:spacing w:before="18" w:line="220" w:lineRule="exact"/>
              <w:rPr>
                <w:rFonts w:cstheme="minorHAnsi"/>
              </w:rPr>
            </w:pPr>
          </w:p>
          <w:p w14:paraId="1159C284" w14:textId="77777777" w:rsidR="006A662E" w:rsidRPr="00DB325E" w:rsidRDefault="006A662E" w:rsidP="00AB2B10">
            <w:pPr>
              <w:rPr>
                <w:rFonts w:cstheme="minorHAnsi"/>
              </w:rPr>
            </w:pPr>
            <w:r w:rsidRPr="00DB325E">
              <w:rPr>
                <w:rFonts w:eastAsia="Calibri" w:cstheme="minorHAnsi"/>
                <w:b/>
                <w:bCs/>
                <w:u w:color="000000"/>
              </w:rPr>
              <w:t>Content:</w:t>
            </w:r>
          </w:p>
        </w:tc>
        <w:tc>
          <w:tcPr>
            <w:tcW w:w="525" w:type="dxa"/>
          </w:tcPr>
          <w:p w14:paraId="3B87FB93" w14:textId="77777777" w:rsidR="006A662E" w:rsidRDefault="006A662E" w:rsidP="00AB2B10">
            <w:pPr>
              <w:pStyle w:val="TableParagraph"/>
              <w:spacing w:before="18" w:line="220" w:lineRule="exact"/>
              <w:rPr>
                <w:rFonts w:cstheme="minorHAnsi"/>
                <w:noProof/>
              </w:rPr>
            </w:pPr>
          </w:p>
          <w:p w14:paraId="6ACB0407" w14:textId="77777777" w:rsidR="006A662E" w:rsidRPr="00DB325E" w:rsidRDefault="006A662E" w:rsidP="00AB2B10">
            <w:pPr>
              <w:pStyle w:val="TableParagraph"/>
              <w:spacing w:before="18" w:line="220" w:lineRule="exact"/>
              <w:rPr>
                <w:rFonts w:cstheme="minorHAnsi"/>
              </w:rPr>
            </w:pPr>
            <w:r>
              <w:rPr>
                <w:rFonts w:cstheme="minorHAnsi"/>
                <w:noProof/>
              </w:rPr>
              <w:drawing>
                <wp:inline distT="0" distB="0" distL="0" distR="0" wp14:anchorId="4D1A28BE" wp14:editId="7F99D191">
                  <wp:extent cx="152400" cy="152400"/>
                  <wp:effectExtent l="0" t="0" r="0" b="0"/>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6A662E" w:rsidRPr="00DB325E" w14:paraId="0D9B3CDC" w14:textId="77777777" w:rsidTr="00AB2B10">
        <w:trPr>
          <w:trHeight w:val="492"/>
        </w:trPr>
        <w:tc>
          <w:tcPr>
            <w:tcW w:w="1056" w:type="dxa"/>
          </w:tcPr>
          <w:p w14:paraId="37AEA774" w14:textId="3B2FDEDB" w:rsidR="006A662E" w:rsidRPr="00DB325E" w:rsidRDefault="00210430" w:rsidP="00AB2B10">
            <w:pPr>
              <w:rPr>
                <w:rFonts w:cstheme="minorHAnsi"/>
              </w:rPr>
            </w:pPr>
            <w:r>
              <w:rPr>
                <w:rFonts w:cstheme="minorHAnsi"/>
              </w:rPr>
              <w:t>2</w:t>
            </w:r>
            <w:r w:rsidR="00FD0326">
              <w:rPr>
                <w:rFonts w:cstheme="minorHAnsi"/>
              </w:rPr>
              <w:t>8</w:t>
            </w:r>
          </w:p>
        </w:tc>
        <w:tc>
          <w:tcPr>
            <w:tcW w:w="8996" w:type="dxa"/>
          </w:tcPr>
          <w:p w14:paraId="4014A92A" w14:textId="77777777" w:rsidR="006A662E" w:rsidRDefault="006A662E" w:rsidP="00AB2B10">
            <w:pPr>
              <w:rPr>
                <w:rFonts w:cstheme="minorHAnsi"/>
              </w:rPr>
            </w:pPr>
            <w:r w:rsidRPr="006A662E">
              <w:rPr>
                <w:rFonts w:cstheme="minorHAnsi"/>
                <w:b/>
                <w:bCs/>
              </w:rPr>
              <w:t>ANIMAL SOS</w:t>
            </w:r>
            <w:r>
              <w:rPr>
                <w:rFonts w:cstheme="minorHAnsi"/>
              </w:rPr>
              <w:t>: here we feature an animal species that is in need of human support in order to thrive and survive</w:t>
            </w:r>
          </w:p>
          <w:p w14:paraId="425ACBA2" w14:textId="53A0AF03" w:rsidR="006A662E" w:rsidRPr="00DB325E" w:rsidRDefault="006A662E" w:rsidP="00AB2B10">
            <w:pPr>
              <w:rPr>
                <w:rFonts w:cstheme="minorHAnsi"/>
              </w:rPr>
            </w:pPr>
            <w:r>
              <w:rPr>
                <w:rFonts w:cstheme="minorHAnsi"/>
              </w:rPr>
              <w:t xml:space="preserve">This month: </w:t>
            </w:r>
            <w:r w:rsidR="004370C7" w:rsidRPr="004370C7">
              <w:rPr>
                <w:rFonts w:cstheme="minorHAnsi"/>
                <w:b/>
                <w:bCs/>
              </w:rPr>
              <w:t>Project Panda</w:t>
            </w:r>
          </w:p>
        </w:tc>
        <w:tc>
          <w:tcPr>
            <w:tcW w:w="525" w:type="dxa"/>
          </w:tcPr>
          <w:p w14:paraId="3042CC10" w14:textId="77777777" w:rsidR="006A662E" w:rsidRPr="00DB325E" w:rsidRDefault="006A662E" w:rsidP="00AB2B10">
            <w:pPr>
              <w:rPr>
                <w:rFonts w:cstheme="minorHAnsi"/>
                <w:b/>
                <w:bCs/>
              </w:rPr>
            </w:pPr>
          </w:p>
        </w:tc>
      </w:tr>
      <w:tr w:rsidR="006A662E" w:rsidRPr="00DB325E" w14:paraId="0CF0BA87" w14:textId="77777777" w:rsidTr="00AB2B10">
        <w:trPr>
          <w:trHeight w:val="492"/>
        </w:trPr>
        <w:tc>
          <w:tcPr>
            <w:tcW w:w="10052" w:type="dxa"/>
            <w:gridSpan w:val="2"/>
            <w:shd w:val="clear" w:color="auto" w:fill="E7E6E6" w:themeFill="background2"/>
          </w:tcPr>
          <w:p w14:paraId="0AF2A785" w14:textId="01FE8C7F" w:rsidR="006A662E" w:rsidRDefault="006A662E" w:rsidP="00AB2B10">
            <w:pPr>
              <w:rPr>
                <w:rFonts w:eastAsia="Calibri" w:cstheme="minorHAnsi"/>
                <w:b/>
                <w:bCs/>
                <w:spacing w:val="-1"/>
                <w:u w:color="000000"/>
              </w:rPr>
            </w:pPr>
            <w:r>
              <w:rPr>
                <w:rFonts w:eastAsia="Calibri" w:cstheme="minorHAnsi"/>
                <w:b/>
                <w:bCs/>
                <w:spacing w:val="-1"/>
                <w:u w:color="000000"/>
              </w:rPr>
              <w:t xml:space="preserve">Strand: Environmental awareness and care </w:t>
            </w:r>
            <w:proofErr w:type="gramStart"/>
            <w:r>
              <w:rPr>
                <w:rFonts w:eastAsia="Calibri" w:cstheme="minorHAnsi"/>
                <w:b/>
                <w:bCs/>
                <w:spacing w:val="-1"/>
                <w:u w:color="000000"/>
              </w:rPr>
              <w:t xml:space="preserve">/ </w:t>
            </w:r>
            <w:r w:rsidR="0089410A">
              <w:rPr>
                <w:rFonts w:eastAsia="Calibri" w:cstheme="minorHAnsi"/>
                <w:b/>
                <w:bCs/>
                <w:spacing w:val="-1"/>
                <w:u w:color="000000"/>
              </w:rPr>
              <w:t xml:space="preserve"> Myself</w:t>
            </w:r>
            <w:proofErr w:type="gramEnd"/>
            <w:r w:rsidR="0089410A">
              <w:rPr>
                <w:rFonts w:eastAsia="Calibri" w:cstheme="minorHAnsi"/>
                <w:b/>
                <w:bCs/>
                <w:spacing w:val="-1"/>
                <w:u w:color="000000"/>
              </w:rPr>
              <w:t xml:space="preserve"> and the wider world</w:t>
            </w:r>
          </w:p>
          <w:p w14:paraId="177A7C7F" w14:textId="730110E9" w:rsidR="006A662E" w:rsidRPr="00951208" w:rsidRDefault="006A662E" w:rsidP="00AB2B10">
            <w:pPr>
              <w:rPr>
                <w:rFonts w:eastAsia="Calibri" w:cstheme="minorHAnsi"/>
                <w:spacing w:val="-1"/>
                <w:u w:color="000000"/>
              </w:rPr>
            </w:pPr>
          </w:p>
        </w:tc>
        <w:tc>
          <w:tcPr>
            <w:tcW w:w="525" w:type="dxa"/>
            <w:shd w:val="clear" w:color="auto" w:fill="E7E6E6" w:themeFill="background2"/>
          </w:tcPr>
          <w:p w14:paraId="5106CCEF" w14:textId="77777777" w:rsidR="006A662E" w:rsidRDefault="006A662E" w:rsidP="00AB2B10">
            <w:pPr>
              <w:rPr>
                <w:rFonts w:eastAsia="Calibri" w:cstheme="minorHAnsi"/>
                <w:b/>
                <w:bCs/>
                <w:spacing w:val="-1"/>
                <w:u w:color="000000"/>
              </w:rPr>
            </w:pPr>
          </w:p>
        </w:tc>
      </w:tr>
      <w:tr w:rsidR="006A662E" w:rsidRPr="00DB325E" w14:paraId="794C9BB5" w14:textId="77777777" w:rsidTr="00AB2B10">
        <w:trPr>
          <w:trHeight w:val="492"/>
        </w:trPr>
        <w:tc>
          <w:tcPr>
            <w:tcW w:w="10052" w:type="dxa"/>
            <w:gridSpan w:val="2"/>
          </w:tcPr>
          <w:p w14:paraId="0A308E62" w14:textId="6DAC2461" w:rsidR="006A662E" w:rsidRPr="000F6293" w:rsidRDefault="006A662E"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Caring for the environment</w:t>
            </w:r>
            <w:r w:rsidR="00E817F7">
              <w:rPr>
                <w:rFonts w:cstheme="minorHAnsi"/>
              </w:rPr>
              <w:t>/ Environmental awareness</w:t>
            </w:r>
            <w:r w:rsidR="0089410A">
              <w:rPr>
                <w:rFonts w:cstheme="minorHAnsi"/>
              </w:rPr>
              <w:t xml:space="preserve"> / </w:t>
            </w:r>
            <w:r w:rsidR="0089410A" w:rsidRPr="0089410A">
              <w:rPr>
                <w:rFonts w:eastAsia="Calibri" w:cstheme="minorHAnsi"/>
                <w:spacing w:val="-1"/>
                <w:u w:color="000000"/>
              </w:rPr>
              <w:t>Developing Citizenship</w:t>
            </w:r>
          </w:p>
          <w:p w14:paraId="03D30811" w14:textId="77777777" w:rsidR="006A662E" w:rsidRPr="00DB325E" w:rsidRDefault="006A662E" w:rsidP="00AB2B10">
            <w:pPr>
              <w:rPr>
                <w:rFonts w:cstheme="minorHAnsi"/>
                <w:b/>
                <w:bCs/>
              </w:rPr>
            </w:pPr>
          </w:p>
        </w:tc>
        <w:tc>
          <w:tcPr>
            <w:tcW w:w="525" w:type="dxa"/>
          </w:tcPr>
          <w:p w14:paraId="51E92C12" w14:textId="77777777" w:rsidR="006A662E" w:rsidRPr="00DB325E" w:rsidRDefault="006A662E" w:rsidP="00AB2B10">
            <w:pPr>
              <w:rPr>
                <w:rFonts w:eastAsia="Calibri" w:cstheme="minorHAnsi"/>
                <w:b/>
                <w:bCs/>
                <w:spacing w:val="-1"/>
                <w:u w:color="000000"/>
              </w:rPr>
            </w:pPr>
          </w:p>
        </w:tc>
      </w:tr>
      <w:tr w:rsidR="006A662E" w:rsidRPr="00DB325E" w14:paraId="7567BA16" w14:textId="77777777" w:rsidTr="00AB2B10">
        <w:trPr>
          <w:trHeight w:val="492"/>
        </w:trPr>
        <w:tc>
          <w:tcPr>
            <w:tcW w:w="10052" w:type="dxa"/>
            <w:gridSpan w:val="2"/>
          </w:tcPr>
          <w:p w14:paraId="0AFE618C" w14:textId="77777777" w:rsidR="006A662E" w:rsidRPr="00DB325E" w:rsidRDefault="006A662E" w:rsidP="00AB2B10">
            <w:pPr>
              <w:rPr>
                <w:rFonts w:cstheme="minorHAnsi"/>
                <w:b/>
                <w:bCs/>
              </w:rPr>
            </w:pPr>
            <w:r w:rsidRPr="00DB325E">
              <w:rPr>
                <w:rFonts w:cstheme="minorHAnsi"/>
                <w:b/>
                <w:bCs/>
              </w:rPr>
              <w:t xml:space="preserve">Content Objective(s) / Learning Outcome(s): </w:t>
            </w:r>
          </w:p>
          <w:p w14:paraId="5BF0F5D3" w14:textId="77777777" w:rsidR="006A662E" w:rsidRPr="00DB325E" w:rsidRDefault="006A662E" w:rsidP="00AB2B10">
            <w:pPr>
              <w:rPr>
                <w:rFonts w:cstheme="minorHAnsi"/>
              </w:rPr>
            </w:pPr>
          </w:p>
        </w:tc>
        <w:tc>
          <w:tcPr>
            <w:tcW w:w="525" w:type="dxa"/>
          </w:tcPr>
          <w:p w14:paraId="461381CF" w14:textId="77777777" w:rsidR="006A662E" w:rsidRPr="00DB325E" w:rsidRDefault="006A662E" w:rsidP="00AB2B10">
            <w:pPr>
              <w:rPr>
                <w:rFonts w:cstheme="minorHAnsi"/>
                <w:b/>
                <w:bCs/>
              </w:rPr>
            </w:pPr>
          </w:p>
        </w:tc>
      </w:tr>
      <w:tr w:rsidR="006A662E" w:rsidRPr="00DB325E" w14:paraId="6F41DF23" w14:textId="77777777" w:rsidTr="00AB2B10">
        <w:trPr>
          <w:trHeight w:val="492"/>
        </w:trPr>
        <w:tc>
          <w:tcPr>
            <w:tcW w:w="10052" w:type="dxa"/>
            <w:gridSpan w:val="2"/>
          </w:tcPr>
          <w:p w14:paraId="60D6AAF5" w14:textId="69B42A47" w:rsidR="00B44DB9" w:rsidRPr="00B44DB9" w:rsidRDefault="00B44DB9" w:rsidP="00B44DB9">
            <w:pPr>
              <w:rPr>
                <w:rFonts w:cstheme="minorHAnsi"/>
                <w:b/>
                <w:bCs/>
              </w:rPr>
            </w:pPr>
            <w:r w:rsidRPr="00B44DB9">
              <w:rPr>
                <w:rFonts w:cstheme="minorHAnsi"/>
                <w:b/>
                <w:bCs/>
              </w:rPr>
              <w:t>Developing citizenship</w:t>
            </w:r>
          </w:p>
          <w:p w14:paraId="266960EE" w14:textId="77777777" w:rsidR="00B44DB9" w:rsidRPr="00B44DB9" w:rsidRDefault="00B44DB9" w:rsidP="00B44DB9">
            <w:pPr>
              <w:rPr>
                <w:rFonts w:cstheme="minorHAnsi"/>
              </w:rPr>
            </w:pPr>
            <w:r w:rsidRPr="00B44DB9">
              <w:rPr>
                <w:rFonts w:cstheme="minorHAnsi"/>
              </w:rPr>
              <w:t xml:space="preserve"> -- appreciate the environment and develop a sense of individual and community responsibility for caring for the environment and being custodians of the Earth for future generations</w:t>
            </w:r>
          </w:p>
          <w:p w14:paraId="33B861D4" w14:textId="77777777" w:rsidR="00B44DB9" w:rsidRPr="00B44DB9" w:rsidRDefault="00B44DB9" w:rsidP="00B44DB9">
            <w:pPr>
              <w:rPr>
                <w:rFonts w:cstheme="minorHAnsi"/>
              </w:rPr>
            </w:pPr>
            <w:r w:rsidRPr="00B44DB9">
              <w:rPr>
                <w:rFonts w:cstheme="minorHAnsi"/>
              </w:rPr>
              <w:t xml:space="preserve"> -- realise and begin to understand the unequal distribution of the world’s resources</w:t>
            </w:r>
          </w:p>
          <w:p w14:paraId="438DD3EA" w14:textId="77777777" w:rsidR="00B44DB9" w:rsidRPr="00B44DB9" w:rsidRDefault="00B44DB9" w:rsidP="00B44DB9">
            <w:pPr>
              <w:rPr>
                <w:rFonts w:cstheme="minorHAnsi"/>
              </w:rPr>
            </w:pPr>
            <w:r w:rsidRPr="00B44DB9">
              <w:rPr>
                <w:rFonts w:cstheme="minorHAnsi"/>
              </w:rPr>
              <w:t xml:space="preserve"> -- become aware of some of the cultures, lifestyles and languages of some countries in the European Union and the wider world</w:t>
            </w:r>
          </w:p>
          <w:p w14:paraId="33077FF1" w14:textId="77777777" w:rsidR="00B44DB9" w:rsidRPr="00B44DB9" w:rsidRDefault="00B44DB9" w:rsidP="00B44DB9">
            <w:pPr>
              <w:rPr>
                <w:rFonts w:cstheme="minorHAnsi"/>
              </w:rPr>
            </w:pPr>
            <w:r w:rsidRPr="00B44DB9">
              <w:rPr>
                <w:rFonts w:cstheme="minorHAnsi"/>
              </w:rPr>
              <w:t xml:space="preserve"> -- recognise and explore the positive contributions made to the local community by various organisations, ethnic, social or community groups and individuals</w:t>
            </w:r>
          </w:p>
          <w:p w14:paraId="15B0E001" w14:textId="77777777" w:rsidR="00B44DB9" w:rsidRDefault="00B44DB9" w:rsidP="00B44DB9">
            <w:pPr>
              <w:rPr>
                <w:rFonts w:cstheme="minorHAnsi"/>
              </w:rPr>
            </w:pPr>
          </w:p>
          <w:p w14:paraId="41C4026A" w14:textId="5FF3592C" w:rsidR="00B44DB9" w:rsidRPr="00B44DB9" w:rsidRDefault="00B44DB9" w:rsidP="00B44DB9">
            <w:pPr>
              <w:rPr>
                <w:rFonts w:cstheme="minorHAnsi"/>
                <w:b/>
                <w:bCs/>
              </w:rPr>
            </w:pPr>
            <w:r w:rsidRPr="00B44DB9">
              <w:rPr>
                <w:rFonts w:cstheme="minorHAnsi"/>
                <w:b/>
                <w:bCs/>
              </w:rPr>
              <w:t>Environmental awareness</w:t>
            </w:r>
          </w:p>
          <w:p w14:paraId="179D6963" w14:textId="77777777" w:rsidR="00B44DB9" w:rsidRPr="00B44DB9" w:rsidRDefault="00B44DB9" w:rsidP="00B44DB9">
            <w:pPr>
              <w:rPr>
                <w:rFonts w:cstheme="minorHAnsi"/>
              </w:rPr>
            </w:pPr>
            <w:r w:rsidRPr="00B44DB9">
              <w:rPr>
                <w:rFonts w:cstheme="minorHAnsi"/>
              </w:rPr>
              <w:t xml:space="preserve"> -- explore some examples of the interrelationship of living and non-living aspects of local and other environments</w:t>
            </w:r>
          </w:p>
          <w:p w14:paraId="0CE0BC61" w14:textId="77777777" w:rsidR="00B44DB9" w:rsidRPr="00B44DB9" w:rsidRDefault="00B44DB9" w:rsidP="00B44DB9">
            <w:pPr>
              <w:rPr>
                <w:rFonts w:cstheme="minorHAnsi"/>
              </w:rPr>
            </w:pPr>
            <w:r w:rsidRPr="00B44DB9">
              <w:rPr>
                <w:rFonts w:cstheme="minorHAnsi"/>
              </w:rPr>
              <w:t xml:space="preserve"> -- foster an appreciation of the ways in which people use the Earth's resources</w:t>
            </w:r>
          </w:p>
          <w:p w14:paraId="667FF69E" w14:textId="77777777" w:rsidR="00B44DB9" w:rsidRDefault="00B44DB9" w:rsidP="00B44DB9">
            <w:pPr>
              <w:rPr>
                <w:rFonts w:cstheme="minorHAnsi"/>
              </w:rPr>
            </w:pPr>
            <w:r w:rsidRPr="00B44DB9">
              <w:rPr>
                <w:rFonts w:cstheme="minorHAnsi"/>
              </w:rPr>
              <w:t xml:space="preserve"> -- come to appreciate the need to conserve resources</w:t>
            </w:r>
          </w:p>
          <w:p w14:paraId="638ECEDC" w14:textId="77777777" w:rsidR="00B44DB9" w:rsidRDefault="00B44DB9" w:rsidP="00B44DB9">
            <w:pPr>
              <w:rPr>
                <w:rFonts w:cstheme="minorHAnsi"/>
              </w:rPr>
            </w:pPr>
          </w:p>
          <w:p w14:paraId="4D7EE042" w14:textId="5624F9C5" w:rsidR="00B44DB9" w:rsidRPr="00B44DB9" w:rsidRDefault="00B44DB9" w:rsidP="00B44DB9">
            <w:pPr>
              <w:rPr>
                <w:rFonts w:cstheme="minorHAnsi"/>
                <w:b/>
                <w:bCs/>
              </w:rPr>
            </w:pPr>
            <w:r w:rsidRPr="00B44DB9">
              <w:rPr>
                <w:rFonts w:cstheme="minorHAnsi"/>
                <w:b/>
                <w:bCs/>
              </w:rPr>
              <w:t>Caring for the environment</w:t>
            </w:r>
          </w:p>
          <w:p w14:paraId="176E3186" w14:textId="77777777" w:rsidR="00B44DB9" w:rsidRPr="00B44DB9" w:rsidRDefault="00B44DB9" w:rsidP="00B44DB9">
            <w:pPr>
              <w:rPr>
                <w:rFonts w:cstheme="minorHAnsi"/>
              </w:rPr>
            </w:pPr>
            <w:r w:rsidRPr="00B44DB9">
              <w:rPr>
                <w:rFonts w:cstheme="minorHAnsi"/>
              </w:rPr>
              <w:t xml:space="preserve"> -- identify and discuss a local, national or global environmental issue</w:t>
            </w:r>
          </w:p>
          <w:p w14:paraId="45078D8B" w14:textId="796EAA95" w:rsidR="006A662E" w:rsidRPr="00DB325E" w:rsidRDefault="00B44DB9" w:rsidP="00B44DB9">
            <w:pPr>
              <w:rPr>
                <w:rFonts w:cstheme="minorHAnsi"/>
              </w:rPr>
            </w:pPr>
            <w:r w:rsidRPr="00B44DB9">
              <w:rPr>
                <w:rFonts w:cstheme="minorHAnsi"/>
              </w:rPr>
              <w:t xml:space="preserve"> -- participate in activities that contribute to the enhancement of the environment</w:t>
            </w:r>
          </w:p>
        </w:tc>
        <w:tc>
          <w:tcPr>
            <w:tcW w:w="525" w:type="dxa"/>
          </w:tcPr>
          <w:p w14:paraId="4DCDE7C9" w14:textId="77777777" w:rsidR="006A662E" w:rsidRPr="00512073" w:rsidRDefault="006A662E" w:rsidP="00AB2B10">
            <w:pPr>
              <w:rPr>
                <w:rFonts w:cstheme="minorHAnsi"/>
                <w:b/>
                <w:bCs/>
              </w:rPr>
            </w:pPr>
          </w:p>
        </w:tc>
      </w:tr>
    </w:tbl>
    <w:p w14:paraId="79C95877" w14:textId="14152A91" w:rsidR="006A662E" w:rsidRDefault="006A662E">
      <w:pPr>
        <w:rPr>
          <w:rFonts w:cstheme="minorHAnsi"/>
        </w:rPr>
      </w:pPr>
    </w:p>
    <w:p w14:paraId="0B0EBA7F" w14:textId="525D6058"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0AFEEEA1" w14:textId="77777777" w:rsidTr="00AB2B10">
        <w:trPr>
          <w:trHeight w:val="841"/>
        </w:trPr>
        <w:tc>
          <w:tcPr>
            <w:tcW w:w="1056" w:type="dxa"/>
          </w:tcPr>
          <w:p w14:paraId="0BF97DF2" w14:textId="77777777" w:rsidR="00EE72F4" w:rsidRPr="00DB325E" w:rsidRDefault="00EE72F4" w:rsidP="00AB2B10">
            <w:pPr>
              <w:pStyle w:val="TableParagraph"/>
              <w:spacing w:before="18" w:line="220" w:lineRule="exact"/>
              <w:rPr>
                <w:rFonts w:cstheme="minorHAnsi"/>
                <w:b/>
                <w:bCs/>
              </w:rPr>
            </w:pPr>
          </w:p>
          <w:p w14:paraId="7D615526"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1A0C8167" w14:textId="77777777" w:rsidR="00EE72F4" w:rsidRPr="00DB325E" w:rsidRDefault="00EE72F4" w:rsidP="00AB2B10">
            <w:pPr>
              <w:pStyle w:val="TableParagraph"/>
              <w:spacing w:before="18" w:line="220" w:lineRule="exact"/>
              <w:rPr>
                <w:rFonts w:cstheme="minorHAnsi"/>
                <w:b/>
                <w:bCs/>
              </w:rPr>
            </w:pPr>
          </w:p>
          <w:p w14:paraId="6CCD03CA" w14:textId="77777777" w:rsidR="00EE72F4" w:rsidRPr="00DB325E" w:rsidRDefault="00EE72F4" w:rsidP="00AB2B10">
            <w:pPr>
              <w:pStyle w:val="TableParagraph"/>
              <w:spacing w:before="18" w:line="220" w:lineRule="exact"/>
              <w:rPr>
                <w:rFonts w:cstheme="minorHAnsi"/>
              </w:rPr>
            </w:pPr>
            <w:r>
              <w:rPr>
                <w:rFonts w:cstheme="minorHAnsi"/>
                <w:b/>
                <w:bCs/>
              </w:rPr>
              <w:t>SCIENCE / SPHE</w:t>
            </w:r>
          </w:p>
        </w:tc>
        <w:tc>
          <w:tcPr>
            <w:tcW w:w="525" w:type="dxa"/>
            <w:shd w:val="clear" w:color="auto" w:fill="E7E6E6" w:themeFill="background2"/>
          </w:tcPr>
          <w:p w14:paraId="10173F24" w14:textId="77777777" w:rsidR="00EE72F4" w:rsidRDefault="00EE72F4" w:rsidP="00AB2B10">
            <w:pPr>
              <w:pStyle w:val="TableParagraph"/>
              <w:spacing w:before="18" w:line="220" w:lineRule="exact"/>
              <w:rPr>
                <w:rFonts w:cstheme="minorHAnsi"/>
                <w:b/>
                <w:bCs/>
              </w:rPr>
            </w:pPr>
          </w:p>
          <w:p w14:paraId="66DE0B23" w14:textId="77777777" w:rsidR="00EE72F4" w:rsidRDefault="00EE72F4" w:rsidP="00AB2B10">
            <w:pPr>
              <w:pStyle w:val="TableParagraph"/>
              <w:spacing w:before="18" w:line="220" w:lineRule="exact"/>
              <w:rPr>
                <w:rFonts w:cstheme="minorHAnsi"/>
                <w:b/>
                <w:bCs/>
              </w:rPr>
            </w:pPr>
          </w:p>
          <w:p w14:paraId="6F5E2D5B"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6B263BEC" w14:textId="77777777" w:rsidTr="00AB2B10">
        <w:trPr>
          <w:trHeight w:val="283"/>
        </w:trPr>
        <w:tc>
          <w:tcPr>
            <w:tcW w:w="1056" w:type="dxa"/>
          </w:tcPr>
          <w:p w14:paraId="71153F9F" w14:textId="77777777" w:rsidR="00EE72F4" w:rsidRPr="00DB325E" w:rsidRDefault="00EE72F4" w:rsidP="00AB2B10">
            <w:pPr>
              <w:pStyle w:val="TableParagraph"/>
              <w:spacing w:before="18" w:line="220" w:lineRule="exact"/>
              <w:rPr>
                <w:rFonts w:cstheme="minorHAnsi"/>
              </w:rPr>
            </w:pPr>
          </w:p>
          <w:p w14:paraId="5736AC40"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77AE5E5" w14:textId="77777777" w:rsidR="00EE72F4" w:rsidRPr="00DB325E" w:rsidRDefault="00EE72F4" w:rsidP="00AB2B10">
            <w:pPr>
              <w:pStyle w:val="TableParagraph"/>
              <w:spacing w:before="18" w:line="220" w:lineRule="exact"/>
              <w:rPr>
                <w:rFonts w:cstheme="minorHAnsi"/>
              </w:rPr>
            </w:pPr>
          </w:p>
          <w:p w14:paraId="70D26971"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5323F96E" w14:textId="77777777" w:rsidR="00EE72F4" w:rsidRDefault="00EE72F4" w:rsidP="00AB2B10">
            <w:pPr>
              <w:pStyle w:val="TableParagraph"/>
              <w:spacing w:before="18" w:line="220" w:lineRule="exact"/>
              <w:rPr>
                <w:rFonts w:cstheme="minorHAnsi"/>
                <w:noProof/>
              </w:rPr>
            </w:pPr>
          </w:p>
          <w:p w14:paraId="2624C1A9"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3DF1DADC" wp14:editId="0265F681">
                  <wp:extent cx="152400" cy="152400"/>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5E1B239F" w14:textId="77777777" w:rsidTr="00AB2B10">
        <w:trPr>
          <w:trHeight w:val="492"/>
        </w:trPr>
        <w:tc>
          <w:tcPr>
            <w:tcW w:w="1056" w:type="dxa"/>
          </w:tcPr>
          <w:p w14:paraId="34D5AA2C" w14:textId="0C2AFB1E" w:rsidR="00EE72F4" w:rsidRPr="00DB325E" w:rsidRDefault="00210430" w:rsidP="00AB2B10">
            <w:pPr>
              <w:rPr>
                <w:rFonts w:cstheme="minorHAnsi"/>
              </w:rPr>
            </w:pPr>
            <w:r>
              <w:rPr>
                <w:rFonts w:cstheme="minorHAnsi"/>
              </w:rPr>
              <w:t>13</w:t>
            </w:r>
          </w:p>
        </w:tc>
        <w:tc>
          <w:tcPr>
            <w:tcW w:w="8996" w:type="dxa"/>
          </w:tcPr>
          <w:p w14:paraId="03EE20F2" w14:textId="000BAB97" w:rsidR="00EE72F4" w:rsidRDefault="00EE72F4" w:rsidP="00AB2B10">
            <w:pPr>
              <w:rPr>
                <w:rFonts w:cstheme="minorHAnsi"/>
              </w:rPr>
            </w:pPr>
            <w:r w:rsidRPr="00EE72F4">
              <w:rPr>
                <w:rFonts w:cstheme="minorHAnsi"/>
                <w:b/>
                <w:bCs/>
              </w:rPr>
              <w:t>PLANET FARMING:</w:t>
            </w:r>
            <w:r>
              <w:rPr>
                <w:rFonts w:cstheme="minorHAnsi"/>
              </w:rPr>
              <w:t xml:space="preserve"> We read about all things to do with farming.</w:t>
            </w:r>
          </w:p>
          <w:p w14:paraId="617297EA" w14:textId="2352055B" w:rsidR="00EE72F4" w:rsidRPr="00DB325E" w:rsidRDefault="00EE72F4" w:rsidP="00AB2B10">
            <w:pPr>
              <w:rPr>
                <w:rFonts w:cstheme="minorHAnsi"/>
              </w:rPr>
            </w:pPr>
            <w:r>
              <w:rPr>
                <w:rFonts w:cstheme="minorHAnsi"/>
              </w:rPr>
              <w:t xml:space="preserve">This month: </w:t>
            </w:r>
            <w:r w:rsidR="004370C7" w:rsidRPr="004370C7">
              <w:rPr>
                <w:rFonts w:cstheme="minorHAnsi"/>
                <w:b/>
                <w:bCs/>
              </w:rPr>
              <w:t xml:space="preserve">A </w:t>
            </w:r>
            <w:r w:rsidR="004370C7">
              <w:rPr>
                <w:rFonts w:cstheme="minorHAnsi"/>
                <w:b/>
                <w:bCs/>
              </w:rPr>
              <w:t>S</w:t>
            </w:r>
            <w:r w:rsidR="004370C7" w:rsidRPr="004370C7">
              <w:rPr>
                <w:rFonts w:cstheme="minorHAnsi"/>
                <w:b/>
                <w:bCs/>
              </w:rPr>
              <w:t>low Summer</w:t>
            </w:r>
          </w:p>
        </w:tc>
        <w:tc>
          <w:tcPr>
            <w:tcW w:w="525" w:type="dxa"/>
          </w:tcPr>
          <w:p w14:paraId="043AC819" w14:textId="77777777" w:rsidR="00EE72F4" w:rsidRPr="00DB325E" w:rsidRDefault="00EE72F4" w:rsidP="00AB2B10">
            <w:pPr>
              <w:rPr>
                <w:rFonts w:cstheme="minorHAnsi"/>
                <w:b/>
                <w:bCs/>
              </w:rPr>
            </w:pPr>
          </w:p>
        </w:tc>
      </w:tr>
      <w:tr w:rsidR="00EE72F4" w14:paraId="7F8A522A" w14:textId="77777777" w:rsidTr="00AB2B10">
        <w:trPr>
          <w:trHeight w:val="492"/>
        </w:trPr>
        <w:tc>
          <w:tcPr>
            <w:tcW w:w="10052" w:type="dxa"/>
            <w:gridSpan w:val="2"/>
            <w:shd w:val="clear" w:color="auto" w:fill="E7E6E6" w:themeFill="background2"/>
          </w:tcPr>
          <w:p w14:paraId="523281F9" w14:textId="730D79DB"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C30014">
              <w:rPr>
                <w:rFonts w:eastAsia="Calibri" w:cstheme="minorHAnsi"/>
                <w:b/>
                <w:bCs/>
                <w:spacing w:val="-1"/>
                <w:u w:color="000000"/>
              </w:rPr>
              <w:t>Environmental awareness and care</w:t>
            </w:r>
            <w:r>
              <w:rPr>
                <w:rFonts w:eastAsia="Calibri" w:cstheme="minorHAnsi"/>
                <w:b/>
                <w:bCs/>
                <w:spacing w:val="-1"/>
                <w:u w:color="000000"/>
              </w:rPr>
              <w:t xml:space="preserve"> / </w:t>
            </w:r>
            <w:r w:rsidR="00C30014">
              <w:rPr>
                <w:rFonts w:eastAsia="Calibri" w:cstheme="minorHAnsi"/>
                <w:b/>
                <w:bCs/>
                <w:spacing w:val="-1"/>
                <w:u w:color="000000"/>
              </w:rPr>
              <w:t xml:space="preserve">Living things / </w:t>
            </w:r>
            <w:r>
              <w:rPr>
                <w:rFonts w:eastAsia="Calibri" w:cstheme="minorHAnsi"/>
                <w:b/>
                <w:bCs/>
                <w:spacing w:val="-1"/>
                <w:u w:color="000000"/>
              </w:rPr>
              <w:t>Myself</w:t>
            </w:r>
          </w:p>
          <w:p w14:paraId="76B106EB"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06360EF" w14:textId="77777777" w:rsidR="00EE72F4" w:rsidRDefault="00EE72F4" w:rsidP="00AB2B10">
            <w:pPr>
              <w:rPr>
                <w:rFonts w:eastAsia="Calibri" w:cstheme="minorHAnsi"/>
                <w:b/>
                <w:bCs/>
                <w:spacing w:val="-1"/>
                <w:u w:color="000000"/>
              </w:rPr>
            </w:pPr>
          </w:p>
        </w:tc>
      </w:tr>
      <w:tr w:rsidR="00EE72F4" w:rsidRPr="00DB325E" w14:paraId="4791E024" w14:textId="77777777" w:rsidTr="00AB2B10">
        <w:trPr>
          <w:trHeight w:val="492"/>
        </w:trPr>
        <w:tc>
          <w:tcPr>
            <w:tcW w:w="10052" w:type="dxa"/>
            <w:gridSpan w:val="2"/>
          </w:tcPr>
          <w:p w14:paraId="787F0EF1" w14:textId="27470779" w:rsidR="00EE72F4" w:rsidRPr="00EE72F4" w:rsidRDefault="00EE72F4" w:rsidP="00AB2B10">
            <w:pPr>
              <w:rPr>
                <w:rFonts w:eastAsia="Calibri" w:cstheme="minorHAnsi"/>
                <w:b/>
                <w:bCs/>
                <w:u w:color="000000"/>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C30014" w:rsidRPr="00C30014">
              <w:rPr>
                <w:rFonts w:eastAsia="Calibri" w:cstheme="minorHAnsi"/>
                <w:u w:color="000000"/>
              </w:rPr>
              <w:t>Science and the environment</w:t>
            </w:r>
            <w:r w:rsidRPr="00C30014">
              <w:rPr>
                <w:rFonts w:cstheme="minorHAnsi"/>
              </w:rPr>
              <w:t>/</w:t>
            </w:r>
            <w:r>
              <w:rPr>
                <w:rFonts w:cstheme="minorHAnsi"/>
              </w:rPr>
              <w:t xml:space="preserve"> </w:t>
            </w:r>
            <w:r w:rsidR="00C30014">
              <w:rPr>
                <w:rFonts w:cstheme="minorHAnsi"/>
              </w:rPr>
              <w:t xml:space="preserve">Plant and animal life/ </w:t>
            </w:r>
            <w:r>
              <w:rPr>
                <w:rFonts w:cstheme="minorHAnsi"/>
              </w:rPr>
              <w:t>Safety and Protection</w:t>
            </w:r>
          </w:p>
          <w:p w14:paraId="3D6D1B2D" w14:textId="77777777" w:rsidR="00EE72F4" w:rsidRPr="00DB325E" w:rsidRDefault="00EE72F4" w:rsidP="00AB2B10">
            <w:pPr>
              <w:rPr>
                <w:rFonts w:cstheme="minorHAnsi"/>
                <w:b/>
                <w:bCs/>
              </w:rPr>
            </w:pPr>
          </w:p>
        </w:tc>
        <w:tc>
          <w:tcPr>
            <w:tcW w:w="525" w:type="dxa"/>
          </w:tcPr>
          <w:p w14:paraId="1DB86F48" w14:textId="77777777" w:rsidR="00EE72F4" w:rsidRPr="00DB325E" w:rsidRDefault="00EE72F4" w:rsidP="00AB2B10">
            <w:pPr>
              <w:rPr>
                <w:rFonts w:eastAsia="Calibri" w:cstheme="minorHAnsi"/>
                <w:b/>
                <w:bCs/>
                <w:spacing w:val="-1"/>
                <w:u w:color="000000"/>
              </w:rPr>
            </w:pPr>
          </w:p>
        </w:tc>
      </w:tr>
      <w:tr w:rsidR="00EE72F4" w:rsidRPr="00DB325E" w14:paraId="2A9EF657" w14:textId="77777777" w:rsidTr="00AB2B10">
        <w:trPr>
          <w:trHeight w:val="492"/>
        </w:trPr>
        <w:tc>
          <w:tcPr>
            <w:tcW w:w="10052" w:type="dxa"/>
            <w:gridSpan w:val="2"/>
          </w:tcPr>
          <w:p w14:paraId="4250ADC1"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2C269570" w14:textId="77777777" w:rsidR="00EE72F4" w:rsidRPr="00DB325E" w:rsidRDefault="00EE72F4" w:rsidP="00AB2B10">
            <w:pPr>
              <w:rPr>
                <w:rFonts w:cstheme="minorHAnsi"/>
              </w:rPr>
            </w:pPr>
          </w:p>
        </w:tc>
        <w:tc>
          <w:tcPr>
            <w:tcW w:w="525" w:type="dxa"/>
          </w:tcPr>
          <w:p w14:paraId="5F3FB8BC" w14:textId="77777777" w:rsidR="00EE72F4" w:rsidRPr="00DB325E" w:rsidRDefault="00EE72F4" w:rsidP="00AB2B10">
            <w:pPr>
              <w:rPr>
                <w:rFonts w:cstheme="minorHAnsi"/>
                <w:b/>
                <w:bCs/>
              </w:rPr>
            </w:pPr>
          </w:p>
        </w:tc>
      </w:tr>
      <w:tr w:rsidR="00EE72F4" w:rsidRPr="00512073" w14:paraId="444C4B4E" w14:textId="77777777" w:rsidTr="00AB2B10">
        <w:trPr>
          <w:trHeight w:val="492"/>
        </w:trPr>
        <w:tc>
          <w:tcPr>
            <w:tcW w:w="10052" w:type="dxa"/>
            <w:gridSpan w:val="2"/>
          </w:tcPr>
          <w:p w14:paraId="7A53BAB2" w14:textId="7B48FDC2" w:rsidR="00C30014" w:rsidRPr="00406321" w:rsidRDefault="00C30014" w:rsidP="00C30014">
            <w:pPr>
              <w:rPr>
                <w:rFonts w:cstheme="minorHAnsi"/>
                <w:b/>
                <w:bCs/>
              </w:rPr>
            </w:pPr>
            <w:r w:rsidRPr="00406321">
              <w:rPr>
                <w:rFonts w:cstheme="minorHAnsi"/>
                <w:b/>
                <w:bCs/>
              </w:rPr>
              <w:t>Science and the environment</w:t>
            </w:r>
          </w:p>
          <w:p w14:paraId="47270899" w14:textId="792E2B88" w:rsidR="00EE72F4" w:rsidRDefault="00C30014" w:rsidP="00C30014">
            <w:pPr>
              <w:rPr>
                <w:rFonts w:cstheme="minorHAnsi"/>
              </w:rPr>
            </w:pPr>
            <w:r w:rsidRPr="00C30014">
              <w:rPr>
                <w:rFonts w:cstheme="minorHAnsi"/>
              </w:rPr>
              <w:t xml:space="preserve"> -- appreciate the application of science and technology in familiar contexts</w:t>
            </w:r>
          </w:p>
          <w:p w14:paraId="13A05122" w14:textId="56DF0136" w:rsidR="00C30014" w:rsidRPr="00C30014" w:rsidRDefault="00C30014" w:rsidP="00C30014">
            <w:pPr>
              <w:rPr>
                <w:rFonts w:cstheme="minorHAnsi"/>
              </w:rPr>
            </w:pPr>
          </w:p>
          <w:p w14:paraId="08553A7B" w14:textId="4FEBC8EC" w:rsidR="00C30014" w:rsidRPr="00406321" w:rsidRDefault="00C30014" w:rsidP="00C30014">
            <w:pPr>
              <w:rPr>
                <w:rFonts w:cstheme="minorHAnsi"/>
                <w:b/>
                <w:bCs/>
              </w:rPr>
            </w:pPr>
            <w:r w:rsidRPr="00406321">
              <w:rPr>
                <w:rFonts w:cstheme="minorHAnsi"/>
                <w:b/>
                <w:bCs/>
              </w:rPr>
              <w:t>Plant and animal life</w:t>
            </w:r>
          </w:p>
          <w:p w14:paraId="55BB443A" w14:textId="0E5138C1" w:rsidR="00C30014" w:rsidRDefault="00406321" w:rsidP="00406321">
            <w:pPr>
              <w:rPr>
                <w:rFonts w:cstheme="minorHAnsi"/>
              </w:rPr>
            </w:pPr>
            <w:r w:rsidRPr="00406321">
              <w:rPr>
                <w:rFonts w:cstheme="minorHAnsi"/>
              </w:rPr>
              <w:t>-- become aware of some of the basic life processes in animals and plants</w:t>
            </w:r>
          </w:p>
          <w:p w14:paraId="26D01F1B" w14:textId="77777777" w:rsidR="00C30014" w:rsidRDefault="00C30014" w:rsidP="00EE72F4">
            <w:pPr>
              <w:rPr>
                <w:rFonts w:cstheme="minorHAnsi"/>
              </w:rPr>
            </w:pPr>
          </w:p>
          <w:p w14:paraId="653CE105" w14:textId="443E5859" w:rsidR="00EE72F4" w:rsidRPr="00406321" w:rsidRDefault="00EE72F4" w:rsidP="00EE72F4">
            <w:pPr>
              <w:rPr>
                <w:rFonts w:cstheme="minorHAnsi"/>
                <w:b/>
                <w:bCs/>
              </w:rPr>
            </w:pPr>
            <w:r w:rsidRPr="00406321">
              <w:rPr>
                <w:rFonts w:cstheme="minorHAnsi"/>
                <w:b/>
                <w:bCs/>
              </w:rPr>
              <w:t>Safety and protection</w:t>
            </w:r>
          </w:p>
          <w:p w14:paraId="6B915681" w14:textId="77777777" w:rsidR="00EE72F4" w:rsidRPr="00EE72F4" w:rsidRDefault="00EE72F4" w:rsidP="00EE72F4">
            <w:pPr>
              <w:rPr>
                <w:rFonts w:cstheme="minorHAnsi"/>
              </w:rPr>
            </w:pPr>
            <w:r w:rsidRPr="00EE72F4">
              <w:rPr>
                <w:rFonts w:cstheme="minorHAnsi"/>
              </w:rPr>
              <w:t xml:space="preserve"> -- identify some potential risks to health and safety in the environment</w:t>
            </w:r>
          </w:p>
          <w:p w14:paraId="335F7994" w14:textId="1946214F" w:rsidR="00EE72F4" w:rsidRPr="00DB325E" w:rsidRDefault="00EE72F4" w:rsidP="00EE72F4">
            <w:pPr>
              <w:rPr>
                <w:rFonts w:cstheme="minorHAnsi"/>
              </w:rPr>
            </w:pPr>
            <w:r w:rsidRPr="00EE72F4">
              <w:rPr>
                <w:rFonts w:cstheme="minorHAnsi"/>
              </w:rPr>
              <w:t xml:space="preserve"> -- identify people, places and situations that may threaten personal safety</w:t>
            </w:r>
          </w:p>
        </w:tc>
        <w:tc>
          <w:tcPr>
            <w:tcW w:w="525" w:type="dxa"/>
          </w:tcPr>
          <w:p w14:paraId="70C803F2" w14:textId="77777777" w:rsidR="00EE72F4" w:rsidRPr="00512073" w:rsidRDefault="00EE72F4" w:rsidP="00AB2B10">
            <w:pPr>
              <w:rPr>
                <w:rFonts w:cstheme="minorHAnsi"/>
                <w:b/>
                <w:bCs/>
              </w:rPr>
            </w:pPr>
          </w:p>
        </w:tc>
      </w:tr>
    </w:tbl>
    <w:p w14:paraId="6345E89B" w14:textId="77777777" w:rsidR="00EE72F4" w:rsidRDefault="00EE72F4">
      <w:pPr>
        <w:rPr>
          <w:rFonts w:cstheme="minorHAnsi"/>
        </w:rPr>
      </w:pPr>
    </w:p>
    <w:p w14:paraId="7E77BB67" w14:textId="77777777" w:rsidR="00EE72F4" w:rsidRDefault="00EE72F4">
      <w:pPr>
        <w:rPr>
          <w:rFonts w:cstheme="minorHAnsi"/>
        </w:rPr>
      </w:pPr>
    </w:p>
    <w:tbl>
      <w:tblPr>
        <w:tblStyle w:val="TableGrid"/>
        <w:tblW w:w="10577" w:type="dxa"/>
        <w:tblLook w:val="04A0" w:firstRow="1" w:lastRow="0" w:firstColumn="1" w:lastColumn="0" w:noHBand="0" w:noVBand="1"/>
      </w:tblPr>
      <w:tblGrid>
        <w:gridCol w:w="1056"/>
        <w:gridCol w:w="8996"/>
        <w:gridCol w:w="525"/>
      </w:tblGrid>
      <w:tr w:rsidR="00EE72F4" w:rsidRPr="00DB325E" w14:paraId="5CD02244" w14:textId="77777777" w:rsidTr="0004497D">
        <w:trPr>
          <w:trHeight w:val="841"/>
        </w:trPr>
        <w:tc>
          <w:tcPr>
            <w:tcW w:w="1056" w:type="dxa"/>
          </w:tcPr>
          <w:p w14:paraId="2A33A84E" w14:textId="77777777" w:rsidR="00EE72F4" w:rsidRPr="00DB325E" w:rsidRDefault="00EE72F4" w:rsidP="00AB2B10">
            <w:pPr>
              <w:pStyle w:val="TableParagraph"/>
              <w:spacing w:before="18" w:line="220" w:lineRule="exact"/>
              <w:rPr>
                <w:rFonts w:cstheme="minorHAnsi"/>
                <w:b/>
                <w:bCs/>
              </w:rPr>
            </w:pPr>
          </w:p>
          <w:p w14:paraId="1ACC93E7" w14:textId="77777777" w:rsidR="00EE72F4" w:rsidRPr="00DB325E" w:rsidRDefault="00EE72F4" w:rsidP="00AB2B10">
            <w:pPr>
              <w:pStyle w:val="TableParagraph"/>
              <w:spacing w:before="18" w:line="220" w:lineRule="exact"/>
              <w:rPr>
                <w:rFonts w:cstheme="minorHAnsi"/>
                <w:b/>
                <w:bCs/>
              </w:rPr>
            </w:pPr>
            <w:r w:rsidRPr="00DB325E">
              <w:rPr>
                <w:rFonts w:cstheme="minorHAnsi"/>
                <w:b/>
                <w:bCs/>
              </w:rPr>
              <w:t>Subject</w:t>
            </w:r>
          </w:p>
        </w:tc>
        <w:tc>
          <w:tcPr>
            <w:tcW w:w="8996" w:type="dxa"/>
            <w:shd w:val="clear" w:color="auto" w:fill="E7E6E6" w:themeFill="background2"/>
          </w:tcPr>
          <w:p w14:paraId="3552B70C" w14:textId="77777777" w:rsidR="00EE72F4" w:rsidRPr="00DB325E" w:rsidRDefault="00EE72F4" w:rsidP="00AB2B10">
            <w:pPr>
              <w:pStyle w:val="TableParagraph"/>
              <w:spacing w:before="18" w:line="220" w:lineRule="exact"/>
              <w:rPr>
                <w:rFonts w:cstheme="minorHAnsi"/>
                <w:b/>
                <w:bCs/>
              </w:rPr>
            </w:pPr>
          </w:p>
          <w:p w14:paraId="41450EB1" w14:textId="280503D9" w:rsidR="00EE72F4" w:rsidRPr="00DB325E" w:rsidRDefault="00EE72F4" w:rsidP="00AB2B10">
            <w:pPr>
              <w:pStyle w:val="TableParagraph"/>
              <w:spacing w:before="18" w:line="220" w:lineRule="exact"/>
              <w:rPr>
                <w:rFonts w:cstheme="minorHAnsi"/>
              </w:rPr>
            </w:pPr>
            <w:r>
              <w:rPr>
                <w:rFonts w:cstheme="minorHAnsi"/>
                <w:b/>
                <w:bCs/>
              </w:rPr>
              <w:t>SCIENCE / HISTORY</w:t>
            </w:r>
          </w:p>
        </w:tc>
        <w:tc>
          <w:tcPr>
            <w:tcW w:w="525" w:type="dxa"/>
            <w:shd w:val="clear" w:color="auto" w:fill="E7E6E6" w:themeFill="background2"/>
          </w:tcPr>
          <w:p w14:paraId="11517325" w14:textId="77777777" w:rsidR="00EE72F4" w:rsidRDefault="00EE72F4" w:rsidP="00AB2B10">
            <w:pPr>
              <w:pStyle w:val="TableParagraph"/>
              <w:spacing w:before="18" w:line="220" w:lineRule="exact"/>
              <w:rPr>
                <w:rFonts w:cstheme="minorHAnsi"/>
                <w:b/>
                <w:bCs/>
              </w:rPr>
            </w:pPr>
          </w:p>
          <w:p w14:paraId="7CBB19EB" w14:textId="77777777" w:rsidR="00EE72F4" w:rsidRDefault="00EE72F4" w:rsidP="00AB2B10">
            <w:pPr>
              <w:pStyle w:val="TableParagraph"/>
              <w:spacing w:before="18" w:line="220" w:lineRule="exact"/>
              <w:rPr>
                <w:rFonts w:cstheme="minorHAnsi"/>
                <w:b/>
                <w:bCs/>
              </w:rPr>
            </w:pPr>
          </w:p>
          <w:p w14:paraId="30DE5784" w14:textId="77777777" w:rsidR="00EE72F4" w:rsidRPr="00DB325E" w:rsidRDefault="00EE72F4" w:rsidP="00AB2B10">
            <w:pPr>
              <w:pStyle w:val="TableParagraph"/>
              <w:spacing w:before="18" w:line="220" w:lineRule="exact"/>
              <w:rPr>
                <w:rFonts w:cstheme="minorHAnsi"/>
                <w:b/>
                <w:bCs/>
              </w:rPr>
            </w:pPr>
            <w:r>
              <w:rPr>
                <w:rFonts w:cstheme="minorHAnsi"/>
                <w:b/>
                <w:bCs/>
              </w:rPr>
              <w:t>CM</w:t>
            </w:r>
          </w:p>
        </w:tc>
      </w:tr>
      <w:tr w:rsidR="00EE72F4" w:rsidRPr="00DB325E" w14:paraId="569AB05A" w14:textId="77777777" w:rsidTr="0004497D">
        <w:trPr>
          <w:trHeight w:val="283"/>
        </w:trPr>
        <w:tc>
          <w:tcPr>
            <w:tcW w:w="1056" w:type="dxa"/>
          </w:tcPr>
          <w:p w14:paraId="37BF7733" w14:textId="77777777" w:rsidR="00EE72F4" w:rsidRPr="00DB325E" w:rsidRDefault="00EE72F4" w:rsidP="00AB2B10">
            <w:pPr>
              <w:pStyle w:val="TableParagraph"/>
              <w:spacing w:before="18" w:line="220" w:lineRule="exact"/>
              <w:rPr>
                <w:rFonts w:cstheme="minorHAnsi"/>
              </w:rPr>
            </w:pPr>
          </w:p>
          <w:p w14:paraId="474CB9F7" w14:textId="77777777" w:rsidR="00EE72F4" w:rsidRPr="00DB325E" w:rsidRDefault="00EE72F4" w:rsidP="00AB2B10">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6" w:type="dxa"/>
          </w:tcPr>
          <w:p w14:paraId="65871BC9" w14:textId="77777777" w:rsidR="00EE72F4" w:rsidRPr="00DB325E" w:rsidRDefault="00EE72F4" w:rsidP="00AB2B10">
            <w:pPr>
              <w:pStyle w:val="TableParagraph"/>
              <w:spacing w:before="18" w:line="220" w:lineRule="exact"/>
              <w:rPr>
                <w:rFonts w:cstheme="minorHAnsi"/>
              </w:rPr>
            </w:pPr>
          </w:p>
          <w:p w14:paraId="0B41CCCF" w14:textId="77777777" w:rsidR="00EE72F4" w:rsidRPr="00DB325E" w:rsidRDefault="00EE72F4" w:rsidP="00AB2B10">
            <w:pPr>
              <w:rPr>
                <w:rFonts w:cstheme="minorHAnsi"/>
              </w:rPr>
            </w:pPr>
            <w:r w:rsidRPr="00DB325E">
              <w:rPr>
                <w:rFonts w:eastAsia="Calibri" w:cstheme="minorHAnsi"/>
                <w:b/>
                <w:bCs/>
                <w:u w:color="000000"/>
              </w:rPr>
              <w:t>Content:</w:t>
            </w:r>
          </w:p>
        </w:tc>
        <w:tc>
          <w:tcPr>
            <w:tcW w:w="525" w:type="dxa"/>
          </w:tcPr>
          <w:p w14:paraId="765ACC0E" w14:textId="77777777" w:rsidR="00EE72F4" w:rsidRDefault="00EE72F4" w:rsidP="00AB2B10">
            <w:pPr>
              <w:pStyle w:val="TableParagraph"/>
              <w:spacing w:before="18" w:line="220" w:lineRule="exact"/>
              <w:rPr>
                <w:rFonts w:cstheme="minorHAnsi"/>
                <w:noProof/>
              </w:rPr>
            </w:pPr>
          </w:p>
          <w:p w14:paraId="14533165" w14:textId="77777777" w:rsidR="00EE72F4" w:rsidRPr="00DB325E" w:rsidRDefault="00EE72F4" w:rsidP="00AB2B10">
            <w:pPr>
              <w:pStyle w:val="TableParagraph"/>
              <w:spacing w:before="18" w:line="220" w:lineRule="exact"/>
              <w:rPr>
                <w:rFonts w:cstheme="minorHAnsi"/>
              </w:rPr>
            </w:pPr>
            <w:r>
              <w:rPr>
                <w:rFonts w:cstheme="minorHAnsi"/>
                <w:noProof/>
              </w:rPr>
              <w:drawing>
                <wp:inline distT="0" distB="0" distL="0" distR="0" wp14:anchorId="6CC8B715" wp14:editId="6B248914">
                  <wp:extent cx="152400" cy="15240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E72F4" w:rsidRPr="00DB325E" w14:paraId="32E09759" w14:textId="77777777" w:rsidTr="0004497D">
        <w:trPr>
          <w:trHeight w:val="492"/>
        </w:trPr>
        <w:tc>
          <w:tcPr>
            <w:tcW w:w="1056" w:type="dxa"/>
          </w:tcPr>
          <w:p w14:paraId="076C6389" w14:textId="1B2C057C" w:rsidR="00EE72F4" w:rsidRPr="00DB325E" w:rsidRDefault="00EE72F4" w:rsidP="00AB2B10">
            <w:pPr>
              <w:rPr>
                <w:rFonts w:cstheme="minorHAnsi"/>
              </w:rPr>
            </w:pPr>
            <w:r>
              <w:rPr>
                <w:rFonts w:cstheme="minorHAnsi"/>
              </w:rPr>
              <w:t>23</w:t>
            </w:r>
          </w:p>
        </w:tc>
        <w:tc>
          <w:tcPr>
            <w:tcW w:w="8996" w:type="dxa"/>
          </w:tcPr>
          <w:p w14:paraId="64333564" w14:textId="0BF2D2E3" w:rsidR="00EE72F4" w:rsidRDefault="00EE72F4" w:rsidP="00AB2B10">
            <w:pPr>
              <w:rPr>
                <w:rFonts w:cstheme="minorHAnsi"/>
              </w:rPr>
            </w:pPr>
            <w:r>
              <w:rPr>
                <w:rFonts w:cstheme="minorHAnsi"/>
              </w:rPr>
              <w:t>OUR PLACE IN SPACE:  here we take a look at ho</w:t>
            </w:r>
            <w:r w:rsidR="00436F38">
              <w:rPr>
                <w:rFonts w:cstheme="minorHAnsi"/>
              </w:rPr>
              <w:t>w</w:t>
            </w:r>
            <w:r>
              <w:rPr>
                <w:rFonts w:cstheme="minorHAnsi"/>
              </w:rPr>
              <w:t xml:space="preserve"> human fascination with space has changed an</w:t>
            </w:r>
            <w:r w:rsidR="00436F38">
              <w:rPr>
                <w:rFonts w:cstheme="minorHAnsi"/>
              </w:rPr>
              <w:t>d</w:t>
            </w:r>
            <w:r>
              <w:rPr>
                <w:rFonts w:cstheme="minorHAnsi"/>
              </w:rPr>
              <w:t xml:space="preserve"> evolved over time, and the impact it has on the present and perhaps the future.</w:t>
            </w:r>
          </w:p>
          <w:p w14:paraId="1B942721" w14:textId="2ABA19B7" w:rsidR="00EE72F4" w:rsidRPr="00DB325E" w:rsidRDefault="00EE72F4" w:rsidP="00AB2B10">
            <w:pPr>
              <w:rPr>
                <w:rFonts w:cstheme="minorHAnsi"/>
              </w:rPr>
            </w:pPr>
            <w:r>
              <w:rPr>
                <w:rFonts w:cstheme="minorHAnsi"/>
              </w:rPr>
              <w:t>This month</w:t>
            </w:r>
            <w:r w:rsidRPr="00486BF4">
              <w:rPr>
                <w:rFonts w:cstheme="minorHAnsi"/>
                <w:b/>
                <w:bCs/>
              </w:rPr>
              <w:t xml:space="preserve">: </w:t>
            </w:r>
            <w:r w:rsidR="00A37094">
              <w:rPr>
                <w:rFonts w:cstheme="minorHAnsi"/>
                <w:b/>
                <w:bCs/>
              </w:rPr>
              <w:t>The 20</w:t>
            </w:r>
            <w:r w:rsidR="00A37094" w:rsidRPr="00A37094">
              <w:rPr>
                <w:rFonts w:cstheme="minorHAnsi"/>
                <w:b/>
                <w:bCs/>
                <w:vertAlign w:val="superscript"/>
              </w:rPr>
              <w:t>th</w:t>
            </w:r>
            <w:r w:rsidR="00A37094">
              <w:rPr>
                <w:rFonts w:cstheme="minorHAnsi"/>
                <w:b/>
                <w:bCs/>
              </w:rPr>
              <w:t xml:space="preserve"> Century: </w:t>
            </w:r>
            <w:r w:rsidR="009021C8">
              <w:rPr>
                <w:rFonts w:cstheme="minorHAnsi"/>
                <w:b/>
                <w:bCs/>
              </w:rPr>
              <w:t>Part 2</w:t>
            </w:r>
          </w:p>
        </w:tc>
        <w:tc>
          <w:tcPr>
            <w:tcW w:w="525" w:type="dxa"/>
          </w:tcPr>
          <w:p w14:paraId="1DADE2C0" w14:textId="14D8FFBD" w:rsidR="00EE72F4" w:rsidRPr="00DB325E" w:rsidRDefault="00EE72F4" w:rsidP="00AB2B10">
            <w:pPr>
              <w:rPr>
                <w:rFonts w:cstheme="minorHAnsi"/>
                <w:b/>
                <w:bCs/>
              </w:rPr>
            </w:pPr>
          </w:p>
        </w:tc>
      </w:tr>
      <w:tr w:rsidR="00EE72F4" w:rsidRPr="00DB325E" w14:paraId="65B71C58" w14:textId="77777777" w:rsidTr="0004497D">
        <w:trPr>
          <w:trHeight w:val="492"/>
        </w:trPr>
        <w:tc>
          <w:tcPr>
            <w:tcW w:w="10052" w:type="dxa"/>
            <w:gridSpan w:val="2"/>
            <w:shd w:val="clear" w:color="auto" w:fill="E7E6E6" w:themeFill="background2"/>
          </w:tcPr>
          <w:p w14:paraId="6D1B02A0" w14:textId="2A183643" w:rsidR="00EE72F4" w:rsidRDefault="00EE72F4" w:rsidP="00AB2B10">
            <w:pPr>
              <w:rPr>
                <w:rFonts w:eastAsia="Calibri" w:cstheme="minorHAnsi"/>
                <w:b/>
                <w:bCs/>
                <w:spacing w:val="-1"/>
                <w:u w:color="000000"/>
              </w:rPr>
            </w:pPr>
            <w:r>
              <w:rPr>
                <w:rFonts w:eastAsia="Calibri" w:cstheme="minorHAnsi"/>
                <w:b/>
                <w:bCs/>
                <w:spacing w:val="-1"/>
                <w:u w:color="000000"/>
              </w:rPr>
              <w:t xml:space="preserve">Strand: </w:t>
            </w:r>
            <w:r w:rsidR="0004497D">
              <w:rPr>
                <w:rFonts w:eastAsia="Calibri" w:cstheme="minorHAnsi"/>
                <w:b/>
                <w:bCs/>
                <w:u w:color="000000"/>
              </w:rPr>
              <w:t>Energy and Forces</w:t>
            </w:r>
            <w:r w:rsidR="0004497D">
              <w:rPr>
                <w:rFonts w:cstheme="minorHAnsi"/>
              </w:rPr>
              <w:t xml:space="preserve"> </w:t>
            </w:r>
            <w:r w:rsidR="001F67C7">
              <w:rPr>
                <w:rFonts w:eastAsia="Calibri" w:cstheme="minorHAnsi"/>
                <w:b/>
                <w:bCs/>
                <w:spacing w:val="-1"/>
                <w:u w:color="000000"/>
              </w:rPr>
              <w:t>/ Story</w:t>
            </w:r>
          </w:p>
          <w:p w14:paraId="4040B766" w14:textId="77777777" w:rsidR="00EE72F4" w:rsidRPr="00951208" w:rsidRDefault="00EE72F4" w:rsidP="00AB2B10">
            <w:pPr>
              <w:rPr>
                <w:rFonts w:eastAsia="Calibri" w:cstheme="minorHAnsi"/>
                <w:spacing w:val="-1"/>
                <w:u w:color="000000"/>
              </w:rPr>
            </w:pPr>
          </w:p>
        </w:tc>
        <w:tc>
          <w:tcPr>
            <w:tcW w:w="525" w:type="dxa"/>
            <w:shd w:val="clear" w:color="auto" w:fill="E7E6E6" w:themeFill="background2"/>
          </w:tcPr>
          <w:p w14:paraId="0DC8A6E3" w14:textId="77777777" w:rsidR="00EE72F4" w:rsidRDefault="00EE72F4" w:rsidP="00AB2B10">
            <w:pPr>
              <w:rPr>
                <w:rFonts w:eastAsia="Calibri" w:cstheme="minorHAnsi"/>
                <w:b/>
                <w:bCs/>
                <w:spacing w:val="-1"/>
                <w:u w:color="000000"/>
              </w:rPr>
            </w:pPr>
          </w:p>
        </w:tc>
      </w:tr>
      <w:tr w:rsidR="00EE72F4" w:rsidRPr="00DB325E" w14:paraId="5A9FAAC8" w14:textId="77777777" w:rsidTr="0004497D">
        <w:trPr>
          <w:trHeight w:val="492"/>
        </w:trPr>
        <w:tc>
          <w:tcPr>
            <w:tcW w:w="10052" w:type="dxa"/>
            <w:gridSpan w:val="2"/>
          </w:tcPr>
          <w:p w14:paraId="3CC7398E" w14:textId="536979CF" w:rsidR="00EE72F4" w:rsidRPr="000F6293" w:rsidRDefault="00EE72F4" w:rsidP="00AB2B10">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04497D">
              <w:rPr>
                <w:rFonts w:eastAsia="Calibri" w:cstheme="minorHAnsi"/>
                <w:b/>
                <w:bCs/>
                <w:u w:color="000000"/>
              </w:rPr>
              <w:t xml:space="preserve"> </w:t>
            </w:r>
            <w:r w:rsidRPr="00DB325E">
              <w:rPr>
                <w:rFonts w:eastAsia="Calibri" w:cstheme="minorHAnsi"/>
                <w:b/>
                <w:bCs/>
                <w:u w:color="000000"/>
              </w:rPr>
              <w:t xml:space="preserve"> </w:t>
            </w:r>
            <w:proofErr w:type="gramStart"/>
            <w:r>
              <w:rPr>
                <w:rFonts w:cstheme="minorHAnsi"/>
              </w:rPr>
              <w:t xml:space="preserve">/ </w:t>
            </w:r>
            <w:r w:rsidR="001F67C7">
              <w:rPr>
                <w:rFonts w:cstheme="minorHAnsi"/>
              </w:rPr>
              <w:t xml:space="preserve"> Stories</w:t>
            </w:r>
            <w:proofErr w:type="gramEnd"/>
            <w:r w:rsidR="001F67C7">
              <w:rPr>
                <w:rFonts w:cstheme="minorHAnsi"/>
              </w:rPr>
              <w:t xml:space="preserve"> from the lives of people in the past</w:t>
            </w:r>
          </w:p>
          <w:p w14:paraId="41F7D168" w14:textId="77777777" w:rsidR="00EE72F4" w:rsidRPr="00DB325E" w:rsidRDefault="00EE72F4" w:rsidP="00AB2B10">
            <w:pPr>
              <w:rPr>
                <w:rFonts w:cstheme="minorHAnsi"/>
                <w:b/>
                <w:bCs/>
              </w:rPr>
            </w:pPr>
          </w:p>
        </w:tc>
        <w:tc>
          <w:tcPr>
            <w:tcW w:w="525" w:type="dxa"/>
          </w:tcPr>
          <w:p w14:paraId="5B294DEF" w14:textId="77777777" w:rsidR="00EE72F4" w:rsidRPr="00DB325E" w:rsidRDefault="00EE72F4" w:rsidP="00AB2B10">
            <w:pPr>
              <w:rPr>
                <w:rFonts w:eastAsia="Calibri" w:cstheme="minorHAnsi"/>
                <w:b/>
                <w:bCs/>
                <w:spacing w:val="-1"/>
                <w:u w:color="000000"/>
              </w:rPr>
            </w:pPr>
          </w:p>
        </w:tc>
      </w:tr>
      <w:tr w:rsidR="00EE72F4" w:rsidRPr="00DB325E" w14:paraId="07723E8C" w14:textId="77777777" w:rsidTr="0004497D">
        <w:trPr>
          <w:trHeight w:val="492"/>
        </w:trPr>
        <w:tc>
          <w:tcPr>
            <w:tcW w:w="10052" w:type="dxa"/>
            <w:gridSpan w:val="2"/>
          </w:tcPr>
          <w:p w14:paraId="3A679625" w14:textId="77777777" w:rsidR="00EE72F4" w:rsidRPr="00DB325E" w:rsidRDefault="00EE72F4" w:rsidP="00AB2B10">
            <w:pPr>
              <w:rPr>
                <w:rFonts w:cstheme="minorHAnsi"/>
                <w:b/>
                <w:bCs/>
              </w:rPr>
            </w:pPr>
            <w:r w:rsidRPr="00DB325E">
              <w:rPr>
                <w:rFonts w:cstheme="minorHAnsi"/>
                <w:b/>
                <w:bCs/>
              </w:rPr>
              <w:t xml:space="preserve">Content Objective(s) / Learning Outcome(s): </w:t>
            </w:r>
          </w:p>
          <w:p w14:paraId="32F7DAF7" w14:textId="77777777" w:rsidR="00EE72F4" w:rsidRPr="00DB325E" w:rsidRDefault="00EE72F4" w:rsidP="00AB2B10">
            <w:pPr>
              <w:rPr>
                <w:rFonts w:cstheme="minorHAnsi"/>
              </w:rPr>
            </w:pPr>
          </w:p>
        </w:tc>
        <w:tc>
          <w:tcPr>
            <w:tcW w:w="525" w:type="dxa"/>
          </w:tcPr>
          <w:p w14:paraId="6998012E" w14:textId="77777777" w:rsidR="00EE72F4" w:rsidRPr="00DB325E" w:rsidRDefault="00EE72F4" w:rsidP="00AB2B10">
            <w:pPr>
              <w:rPr>
                <w:rFonts w:cstheme="minorHAnsi"/>
                <w:b/>
                <w:bCs/>
              </w:rPr>
            </w:pPr>
          </w:p>
        </w:tc>
      </w:tr>
      <w:tr w:rsidR="00EE72F4" w:rsidRPr="00DB325E" w14:paraId="36155E20" w14:textId="77777777" w:rsidTr="0004497D">
        <w:trPr>
          <w:trHeight w:val="492"/>
        </w:trPr>
        <w:tc>
          <w:tcPr>
            <w:tcW w:w="10052" w:type="dxa"/>
            <w:gridSpan w:val="2"/>
          </w:tcPr>
          <w:p w14:paraId="04ABE8AF" w14:textId="77777777" w:rsidR="0004497D" w:rsidRDefault="0004497D" w:rsidP="00343D21">
            <w:pPr>
              <w:rPr>
                <w:rFonts w:cstheme="minorHAnsi"/>
                <w:b/>
                <w:bCs/>
              </w:rPr>
            </w:pPr>
          </w:p>
          <w:p w14:paraId="3834DA33" w14:textId="004C281F" w:rsidR="00343D21" w:rsidRPr="00343D21" w:rsidRDefault="00343D21" w:rsidP="00343D21">
            <w:pPr>
              <w:rPr>
                <w:rFonts w:cstheme="minorHAnsi"/>
                <w:b/>
                <w:bCs/>
              </w:rPr>
            </w:pPr>
            <w:r w:rsidRPr="00343D21">
              <w:rPr>
                <w:rFonts w:cstheme="minorHAnsi"/>
                <w:b/>
                <w:bCs/>
              </w:rPr>
              <w:t>Stories from the lives of people in the past</w:t>
            </w:r>
          </w:p>
          <w:p w14:paraId="5EA3BB28" w14:textId="77777777" w:rsidR="00343D21" w:rsidRPr="00343D21" w:rsidRDefault="00343D21" w:rsidP="00343D21">
            <w:pPr>
              <w:rPr>
                <w:rFonts w:cstheme="minorHAnsi"/>
              </w:rPr>
            </w:pPr>
            <w:r w:rsidRPr="00343D21">
              <w:rPr>
                <w:rFonts w:cstheme="minorHAnsi"/>
              </w:rPr>
              <w:t xml:space="preserve"> -- use appropriate timelines</w:t>
            </w:r>
          </w:p>
          <w:p w14:paraId="4A4FC532" w14:textId="77777777" w:rsidR="00343D21" w:rsidRPr="00343D21" w:rsidRDefault="00343D21" w:rsidP="00343D21">
            <w:pPr>
              <w:rPr>
                <w:rFonts w:cstheme="minorHAnsi"/>
              </w:rPr>
            </w:pPr>
            <w:r w:rsidRPr="00343D21">
              <w:rPr>
                <w:rFonts w:cstheme="minorHAnsi"/>
              </w:rPr>
              <w:t xml:space="preserve"> -- discuss the attitudes and motivations of characters in their historical context</w:t>
            </w:r>
          </w:p>
          <w:p w14:paraId="714CFCEE" w14:textId="77777777" w:rsidR="00343D21" w:rsidRPr="00343D21" w:rsidRDefault="00343D21" w:rsidP="00343D21">
            <w:pPr>
              <w:rPr>
                <w:rFonts w:cstheme="minorHAnsi"/>
              </w:rPr>
            </w:pPr>
            <w:r w:rsidRPr="00343D21">
              <w:rPr>
                <w:rFonts w:cstheme="minorHAnsi"/>
              </w:rPr>
              <w:t xml:space="preserve"> -- examine and begin to make deductions from some simple relevant evidence</w:t>
            </w:r>
          </w:p>
          <w:p w14:paraId="31903AA3" w14:textId="77777777" w:rsidR="00343D21" w:rsidRPr="00343D21" w:rsidRDefault="00343D21" w:rsidP="00343D21">
            <w:pPr>
              <w:rPr>
                <w:rFonts w:cstheme="minorHAnsi"/>
              </w:rPr>
            </w:pPr>
            <w:r w:rsidRPr="00343D21">
              <w:rPr>
                <w:rFonts w:cstheme="minorHAnsi"/>
              </w:rPr>
              <w:t xml:space="preserve"> -- discuss the chronology of events in a story</w:t>
            </w:r>
          </w:p>
          <w:p w14:paraId="05264294" w14:textId="77777777" w:rsidR="00343D21" w:rsidRPr="00343D21" w:rsidRDefault="00343D21" w:rsidP="00343D21">
            <w:pPr>
              <w:rPr>
                <w:rFonts w:cstheme="minorHAnsi"/>
              </w:rPr>
            </w:pPr>
            <w:r w:rsidRPr="00343D21">
              <w:rPr>
                <w:rFonts w:cstheme="minorHAnsi"/>
              </w:rPr>
              <w:t xml:space="preserve"> -- listen to, discuss, retell and record a wide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p w14:paraId="652C8108" w14:textId="77777777" w:rsidR="00343D21" w:rsidRDefault="00343D21" w:rsidP="00343D21">
            <w:pPr>
              <w:rPr>
                <w:rFonts w:cstheme="minorHAnsi"/>
              </w:rPr>
            </w:pPr>
          </w:p>
          <w:p w14:paraId="1A8A4037" w14:textId="79CF1792" w:rsidR="00EE72F4" w:rsidRPr="00DB325E" w:rsidRDefault="00EE72F4" w:rsidP="0004497D">
            <w:pPr>
              <w:rPr>
                <w:rFonts w:cstheme="minorHAnsi"/>
              </w:rPr>
            </w:pPr>
          </w:p>
        </w:tc>
        <w:tc>
          <w:tcPr>
            <w:tcW w:w="525" w:type="dxa"/>
          </w:tcPr>
          <w:p w14:paraId="44CE36B4" w14:textId="77777777" w:rsidR="00EE72F4" w:rsidRPr="00512073" w:rsidRDefault="00EE72F4" w:rsidP="00AB2B10">
            <w:pPr>
              <w:rPr>
                <w:rFonts w:cstheme="minorHAnsi"/>
                <w:b/>
                <w:bCs/>
              </w:rPr>
            </w:pPr>
          </w:p>
        </w:tc>
      </w:tr>
    </w:tbl>
    <w:p w14:paraId="2D978E1D" w14:textId="77777777" w:rsidR="00EE72F4" w:rsidRDefault="00EE72F4">
      <w:pPr>
        <w:rPr>
          <w:rFonts w:cstheme="minorHAnsi"/>
        </w:rPr>
      </w:pPr>
    </w:p>
    <w:p w14:paraId="5F011C76" w14:textId="77777777" w:rsidR="006A662E" w:rsidRDefault="006A662E">
      <w:pPr>
        <w:rPr>
          <w:rFonts w:cstheme="minorHAnsi"/>
        </w:rPr>
      </w:pPr>
    </w:p>
    <w:tbl>
      <w:tblPr>
        <w:tblStyle w:val="TableGrid"/>
        <w:tblW w:w="10583" w:type="dxa"/>
        <w:tblLook w:val="04A0" w:firstRow="1" w:lastRow="0" w:firstColumn="1" w:lastColumn="0" w:noHBand="0" w:noVBand="1"/>
      </w:tblPr>
      <w:tblGrid>
        <w:gridCol w:w="1055"/>
        <w:gridCol w:w="9003"/>
        <w:gridCol w:w="525"/>
      </w:tblGrid>
      <w:tr w:rsidR="000F34BF" w:rsidRPr="00DB325E" w14:paraId="16E0DF5E" w14:textId="77777777" w:rsidTr="000F34BF">
        <w:trPr>
          <w:trHeight w:val="681"/>
        </w:trPr>
        <w:tc>
          <w:tcPr>
            <w:tcW w:w="1057" w:type="dxa"/>
          </w:tcPr>
          <w:p w14:paraId="0DC3DE8B" w14:textId="77777777" w:rsidR="000F34BF" w:rsidRPr="0062267F" w:rsidRDefault="000F34BF" w:rsidP="000F34BF">
            <w:pPr>
              <w:pStyle w:val="TableParagraph"/>
              <w:spacing w:before="18" w:line="220" w:lineRule="exact"/>
              <w:rPr>
                <w:rFonts w:cstheme="minorHAnsi"/>
                <w:b/>
                <w:bCs/>
              </w:rPr>
            </w:pPr>
          </w:p>
          <w:p w14:paraId="2E3D26EF" w14:textId="77777777" w:rsidR="000F34BF" w:rsidRPr="0062267F" w:rsidRDefault="000F34BF" w:rsidP="000F34BF">
            <w:pPr>
              <w:pStyle w:val="TableParagraph"/>
              <w:spacing w:before="18" w:line="220" w:lineRule="exact"/>
              <w:rPr>
                <w:rFonts w:cstheme="minorHAnsi"/>
                <w:b/>
                <w:bCs/>
              </w:rPr>
            </w:pPr>
            <w:r w:rsidRPr="0062267F">
              <w:rPr>
                <w:rFonts w:cstheme="minorHAnsi"/>
                <w:b/>
                <w:bCs/>
              </w:rPr>
              <w:t>Subject</w:t>
            </w:r>
          </w:p>
        </w:tc>
        <w:tc>
          <w:tcPr>
            <w:tcW w:w="9078" w:type="dxa"/>
            <w:shd w:val="clear" w:color="auto" w:fill="E7E6E6" w:themeFill="background2"/>
          </w:tcPr>
          <w:p w14:paraId="7B0B5E49" w14:textId="77777777" w:rsidR="000F34BF" w:rsidRPr="00F562F0" w:rsidRDefault="000F34BF" w:rsidP="000F34BF">
            <w:pPr>
              <w:pStyle w:val="TableParagraph"/>
              <w:spacing w:before="18" w:line="220" w:lineRule="exact"/>
              <w:rPr>
                <w:rFonts w:cstheme="minorHAnsi"/>
                <w:b/>
                <w:bCs/>
              </w:rPr>
            </w:pPr>
          </w:p>
          <w:p w14:paraId="7E2D10F3" w14:textId="77777777" w:rsidR="000F34BF" w:rsidRPr="00F562F0" w:rsidRDefault="000F34BF" w:rsidP="000F34BF">
            <w:pPr>
              <w:pStyle w:val="TableParagraph"/>
              <w:spacing w:before="18" w:line="220" w:lineRule="exact"/>
              <w:rPr>
                <w:rFonts w:cstheme="minorHAnsi"/>
                <w:b/>
                <w:bCs/>
              </w:rPr>
            </w:pPr>
            <w:r w:rsidRPr="00F562F0">
              <w:rPr>
                <w:rFonts w:cstheme="minorHAnsi"/>
                <w:b/>
                <w:bCs/>
              </w:rPr>
              <w:t>MATHS</w:t>
            </w:r>
          </w:p>
        </w:tc>
        <w:tc>
          <w:tcPr>
            <w:tcW w:w="447" w:type="dxa"/>
            <w:shd w:val="clear" w:color="auto" w:fill="E7E6E6" w:themeFill="background2"/>
          </w:tcPr>
          <w:p w14:paraId="06970885" w14:textId="77777777" w:rsidR="000F34BF" w:rsidRDefault="000F34BF" w:rsidP="000F34BF">
            <w:pPr>
              <w:pStyle w:val="TableParagraph"/>
              <w:spacing w:before="18" w:line="220" w:lineRule="exact"/>
              <w:rPr>
                <w:rFonts w:cstheme="minorHAnsi"/>
                <w:b/>
                <w:bCs/>
              </w:rPr>
            </w:pPr>
          </w:p>
          <w:p w14:paraId="6B2E83B8" w14:textId="77777777" w:rsidR="000F34BF" w:rsidRDefault="000F34BF" w:rsidP="000F34BF">
            <w:pPr>
              <w:pStyle w:val="TableParagraph"/>
              <w:spacing w:before="18" w:line="220" w:lineRule="exact"/>
              <w:rPr>
                <w:rFonts w:cstheme="minorHAnsi"/>
                <w:b/>
                <w:bCs/>
              </w:rPr>
            </w:pPr>
          </w:p>
          <w:p w14:paraId="21F032FD" w14:textId="72802CE4"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5E290249" w14:textId="77777777" w:rsidTr="000F34BF">
        <w:trPr>
          <w:trHeight w:val="229"/>
        </w:trPr>
        <w:tc>
          <w:tcPr>
            <w:tcW w:w="1057" w:type="dxa"/>
          </w:tcPr>
          <w:p w14:paraId="4BE5C941" w14:textId="77777777" w:rsidR="000F34BF" w:rsidRPr="00DB325E" w:rsidRDefault="000F34BF" w:rsidP="000F34BF">
            <w:pPr>
              <w:pStyle w:val="TableParagraph"/>
              <w:spacing w:before="18" w:line="220" w:lineRule="exact"/>
              <w:rPr>
                <w:rFonts w:cstheme="minorHAnsi"/>
              </w:rPr>
            </w:pPr>
          </w:p>
          <w:p w14:paraId="49668D9E"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78" w:type="dxa"/>
          </w:tcPr>
          <w:p w14:paraId="7E53B96A" w14:textId="77777777" w:rsidR="000F34BF" w:rsidRPr="00F562F0" w:rsidRDefault="000F34BF" w:rsidP="000F34BF">
            <w:pPr>
              <w:pStyle w:val="TableParagraph"/>
              <w:spacing w:before="18" w:line="220" w:lineRule="exact"/>
              <w:rPr>
                <w:rFonts w:cstheme="minorHAnsi"/>
              </w:rPr>
            </w:pPr>
          </w:p>
          <w:p w14:paraId="6CFD2199" w14:textId="77777777" w:rsidR="000F34BF" w:rsidRPr="00F562F0" w:rsidRDefault="000F34BF" w:rsidP="000F34BF">
            <w:pPr>
              <w:rPr>
                <w:rFonts w:cstheme="minorHAnsi"/>
              </w:rPr>
            </w:pPr>
            <w:r w:rsidRPr="00F562F0">
              <w:rPr>
                <w:rFonts w:eastAsia="Calibri" w:cstheme="minorHAnsi"/>
                <w:b/>
                <w:bCs/>
                <w:u w:color="000000"/>
              </w:rPr>
              <w:t>Content:</w:t>
            </w:r>
          </w:p>
        </w:tc>
        <w:tc>
          <w:tcPr>
            <w:tcW w:w="447" w:type="dxa"/>
          </w:tcPr>
          <w:p w14:paraId="3A471B31" w14:textId="77777777" w:rsidR="000F34BF" w:rsidRDefault="000F34BF" w:rsidP="000F34BF">
            <w:pPr>
              <w:pStyle w:val="TableParagraph"/>
              <w:spacing w:before="18" w:line="220" w:lineRule="exact"/>
              <w:rPr>
                <w:rFonts w:cstheme="minorHAnsi"/>
                <w:noProof/>
              </w:rPr>
            </w:pPr>
          </w:p>
          <w:p w14:paraId="45FEE1CB" w14:textId="54EB0416"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57089F4D" wp14:editId="00D4289D">
                  <wp:extent cx="152400" cy="152400"/>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0F34BF" w:rsidRPr="00DB325E" w14:paraId="131667B0" w14:textId="77777777" w:rsidTr="000F34BF">
        <w:trPr>
          <w:trHeight w:val="398"/>
        </w:trPr>
        <w:tc>
          <w:tcPr>
            <w:tcW w:w="1057" w:type="dxa"/>
          </w:tcPr>
          <w:p w14:paraId="664986AE" w14:textId="361ABA73" w:rsidR="000F34BF" w:rsidRPr="00DB325E" w:rsidRDefault="000F34BF" w:rsidP="00621F16">
            <w:pPr>
              <w:rPr>
                <w:rFonts w:cstheme="minorHAnsi"/>
              </w:rPr>
            </w:pPr>
            <w:r>
              <w:rPr>
                <w:rFonts w:cstheme="minorHAnsi"/>
              </w:rPr>
              <w:t>2</w:t>
            </w:r>
            <w:r w:rsidR="0022453C">
              <w:rPr>
                <w:rFonts w:cstheme="minorHAnsi"/>
              </w:rPr>
              <w:t>0</w:t>
            </w:r>
            <w:r w:rsidR="00411B58">
              <w:rPr>
                <w:rFonts w:cstheme="minorHAnsi"/>
              </w:rPr>
              <w:t>/ 2</w:t>
            </w:r>
            <w:r w:rsidR="0022453C">
              <w:rPr>
                <w:rFonts w:cstheme="minorHAnsi"/>
              </w:rPr>
              <w:t>1</w:t>
            </w:r>
          </w:p>
        </w:tc>
        <w:tc>
          <w:tcPr>
            <w:tcW w:w="9078" w:type="dxa"/>
          </w:tcPr>
          <w:p w14:paraId="4AD27C08" w14:textId="77777777" w:rsidR="00366D05" w:rsidRPr="00F562F0" w:rsidRDefault="000F34BF" w:rsidP="00621F16">
            <w:pPr>
              <w:rPr>
                <w:rFonts w:cstheme="minorHAnsi"/>
              </w:rPr>
            </w:pPr>
            <w:r w:rsidRPr="00F562F0">
              <w:rPr>
                <w:rFonts w:cstheme="minorHAnsi"/>
                <w:b/>
                <w:bCs/>
              </w:rPr>
              <w:t>PLANET PUZZLES:</w:t>
            </w:r>
            <w:r w:rsidRPr="00F562F0">
              <w:rPr>
                <w:rFonts w:cstheme="minorHAnsi"/>
              </w:rPr>
              <w:t xml:space="preserve"> Each month, we present a Maths story through the form of a news article, and provide a series of </w:t>
            </w:r>
            <w:proofErr w:type="spellStart"/>
            <w:r w:rsidR="00C34130" w:rsidRPr="00F562F0">
              <w:rPr>
                <w:rFonts w:cstheme="minorHAnsi"/>
              </w:rPr>
              <w:t>maths</w:t>
            </w:r>
            <w:proofErr w:type="spellEnd"/>
            <w:r w:rsidRPr="00F562F0">
              <w:rPr>
                <w:rFonts w:cstheme="minorHAnsi"/>
              </w:rPr>
              <w:t xml:space="preserve"> problems to solve based on the information given. Children must use their problem-solving skills to figure out how to work out the correct answer. </w:t>
            </w:r>
          </w:p>
          <w:p w14:paraId="2DC0AB16" w14:textId="1C39357A" w:rsidR="000F34BF" w:rsidRPr="00F562F0" w:rsidRDefault="000F34BF" w:rsidP="00621F16">
            <w:pPr>
              <w:rPr>
                <w:rFonts w:cstheme="minorHAnsi"/>
                <w:b/>
                <w:bCs/>
              </w:rPr>
            </w:pPr>
          </w:p>
        </w:tc>
        <w:tc>
          <w:tcPr>
            <w:tcW w:w="447" w:type="dxa"/>
          </w:tcPr>
          <w:p w14:paraId="537037B8" w14:textId="77777777" w:rsidR="000F34BF" w:rsidRPr="00DB325E" w:rsidRDefault="000F34BF" w:rsidP="00621F16">
            <w:pPr>
              <w:rPr>
                <w:rFonts w:cstheme="minorHAnsi"/>
                <w:b/>
                <w:bCs/>
              </w:rPr>
            </w:pPr>
          </w:p>
        </w:tc>
      </w:tr>
      <w:tr w:rsidR="000F34BF" w14:paraId="5FDAFA04" w14:textId="77777777" w:rsidTr="000F34BF">
        <w:trPr>
          <w:trHeight w:val="398"/>
        </w:trPr>
        <w:tc>
          <w:tcPr>
            <w:tcW w:w="10136" w:type="dxa"/>
            <w:gridSpan w:val="2"/>
            <w:shd w:val="clear" w:color="auto" w:fill="E7E6E6" w:themeFill="background2"/>
          </w:tcPr>
          <w:p w14:paraId="5D94763F" w14:textId="77777777" w:rsidR="000F34BF" w:rsidRPr="00F562F0" w:rsidRDefault="000F34BF" w:rsidP="00621F16">
            <w:pPr>
              <w:rPr>
                <w:rFonts w:eastAsia="Calibri" w:cstheme="minorHAnsi"/>
                <w:b/>
                <w:bCs/>
                <w:spacing w:val="-1"/>
                <w:u w:color="000000"/>
              </w:rPr>
            </w:pPr>
            <w:r w:rsidRPr="00F562F0">
              <w:rPr>
                <w:rFonts w:eastAsia="Calibri" w:cstheme="minorHAnsi"/>
                <w:b/>
                <w:bCs/>
                <w:spacing w:val="-1"/>
                <w:u w:color="000000"/>
              </w:rPr>
              <w:t>Strand: Number</w:t>
            </w:r>
          </w:p>
        </w:tc>
        <w:tc>
          <w:tcPr>
            <w:tcW w:w="447" w:type="dxa"/>
            <w:shd w:val="clear" w:color="auto" w:fill="E7E6E6" w:themeFill="background2"/>
          </w:tcPr>
          <w:p w14:paraId="23892847" w14:textId="77777777" w:rsidR="000F34BF" w:rsidRDefault="000F34BF" w:rsidP="00621F16">
            <w:pPr>
              <w:rPr>
                <w:rFonts w:eastAsia="Calibri" w:cstheme="minorHAnsi"/>
                <w:b/>
                <w:bCs/>
                <w:spacing w:val="-1"/>
                <w:u w:color="000000"/>
              </w:rPr>
            </w:pPr>
          </w:p>
        </w:tc>
      </w:tr>
      <w:tr w:rsidR="000F34BF" w14:paraId="0F2C587D" w14:textId="77777777" w:rsidTr="000F34BF">
        <w:trPr>
          <w:trHeight w:val="398"/>
        </w:trPr>
        <w:tc>
          <w:tcPr>
            <w:tcW w:w="10136" w:type="dxa"/>
            <w:gridSpan w:val="2"/>
          </w:tcPr>
          <w:p w14:paraId="6EB65D91" w14:textId="77777777"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 xml:space="preserve">Place value, Operations, Fractions, Decimals and Percentages, Number Theory </w:t>
            </w:r>
          </w:p>
        </w:tc>
        <w:tc>
          <w:tcPr>
            <w:tcW w:w="447" w:type="dxa"/>
          </w:tcPr>
          <w:p w14:paraId="65307604" w14:textId="77777777" w:rsidR="000F34BF" w:rsidRDefault="000F34BF" w:rsidP="00621F16">
            <w:pPr>
              <w:rPr>
                <w:rFonts w:eastAsia="Calibri" w:cstheme="minorHAnsi"/>
                <w:b/>
                <w:bCs/>
                <w:spacing w:val="-1"/>
                <w:u w:color="000000"/>
              </w:rPr>
            </w:pPr>
          </w:p>
        </w:tc>
      </w:tr>
      <w:tr w:rsidR="000F34BF" w14:paraId="2B689D5A" w14:textId="77777777" w:rsidTr="000F34BF">
        <w:trPr>
          <w:trHeight w:val="398"/>
        </w:trPr>
        <w:tc>
          <w:tcPr>
            <w:tcW w:w="10136" w:type="dxa"/>
            <w:gridSpan w:val="2"/>
          </w:tcPr>
          <w:p w14:paraId="334B6F81" w14:textId="77777777" w:rsidR="000F34BF" w:rsidRPr="000F6293" w:rsidRDefault="000F34BF" w:rsidP="00621F16">
            <w:pPr>
              <w:rPr>
                <w:rFonts w:cstheme="minorHAnsi"/>
                <w:b/>
                <w:bCs/>
              </w:rPr>
            </w:pPr>
            <w:r>
              <w:rPr>
                <w:rFonts w:eastAsia="Calibri" w:cstheme="minorHAnsi"/>
                <w:b/>
                <w:bCs/>
                <w:spacing w:val="-1"/>
                <w:u w:color="000000"/>
              </w:rPr>
              <w:t>Skills</w:t>
            </w:r>
          </w:p>
          <w:p w14:paraId="70017543" w14:textId="77777777" w:rsidR="000F34BF" w:rsidRPr="00DB325E" w:rsidRDefault="000F34BF" w:rsidP="00621F16">
            <w:pPr>
              <w:rPr>
                <w:rFonts w:cstheme="minorHAnsi"/>
                <w:b/>
                <w:bCs/>
              </w:rPr>
            </w:pPr>
          </w:p>
        </w:tc>
        <w:tc>
          <w:tcPr>
            <w:tcW w:w="447" w:type="dxa"/>
          </w:tcPr>
          <w:p w14:paraId="02FC7D89" w14:textId="77777777" w:rsidR="000F34BF" w:rsidRDefault="000F34BF" w:rsidP="00621F16">
            <w:pPr>
              <w:rPr>
                <w:rFonts w:eastAsia="Calibri" w:cstheme="minorHAnsi"/>
                <w:b/>
                <w:bCs/>
                <w:spacing w:val="-1"/>
                <w:u w:color="000000"/>
              </w:rPr>
            </w:pPr>
          </w:p>
        </w:tc>
      </w:tr>
      <w:tr w:rsidR="000F34BF" w:rsidRPr="00512073" w14:paraId="18D61211" w14:textId="77777777" w:rsidTr="000F34BF">
        <w:trPr>
          <w:trHeight w:val="398"/>
        </w:trPr>
        <w:tc>
          <w:tcPr>
            <w:tcW w:w="10136" w:type="dxa"/>
            <w:gridSpan w:val="2"/>
          </w:tcPr>
          <w:p w14:paraId="67696275" w14:textId="77777777" w:rsidR="000F34BF" w:rsidRDefault="000F34BF" w:rsidP="00621F16">
            <w:pPr>
              <w:rPr>
                <w:rFonts w:cstheme="minorHAnsi"/>
              </w:rPr>
            </w:pPr>
            <w:r w:rsidRPr="00512073">
              <w:rPr>
                <w:rFonts w:cstheme="minorHAnsi"/>
              </w:rPr>
              <w:t xml:space="preserve">-- </w:t>
            </w:r>
            <w:r>
              <w:rPr>
                <w:rFonts w:cstheme="minorHAnsi"/>
              </w:rPr>
              <w:t>Applying and Problem-solving</w:t>
            </w:r>
          </w:p>
          <w:p w14:paraId="50F30E66" w14:textId="77777777" w:rsidR="000F34BF" w:rsidRDefault="000F34BF" w:rsidP="00621F16">
            <w:pPr>
              <w:rPr>
                <w:rFonts w:cstheme="minorHAnsi"/>
              </w:rPr>
            </w:pPr>
            <w:r w:rsidRPr="00512073">
              <w:rPr>
                <w:rFonts w:cstheme="minorHAnsi"/>
              </w:rPr>
              <w:t xml:space="preserve">-- </w:t>
            </w:r>
            <w:r>
              <w:rPr>
                <w:rFonts w:cstheme="minorHAnsi"/>
              </w:rPr>
              <w:t>Communicating and Expressing</w:t>
            </w:r>
          </w:p>
          <w:p w14:paraId="177C4E7A" w14:textId="77777777" w:rsidR="000F34BF" w:rsidRDefault="000F34BF" w:rsidP="00621F16">
            <w:pPr>
              <w:rPr>
                <w:rFonts w:cstheme="minorHAnsi"/>
              </w:rPr>
            </w:pPr>
            <w:r w:rsidRPr="00512073">
              <w:rPr>
                <w:rFonts w:cstheme="minorHAnsi"/>
              </w:rPr>
              <w:t xml:space="preserve">-- </w:t>
            </w:r>
            <w:r>
              <w:rPr>
                <w:rFonts w:cstheme="minorHAnsi"/>
              </w:rPr>
              <w:t>Integrating and connecting</w:t>
            </w:r>
          </w:p>
          <w:p w14:paraId="16DB559F" w14:textId="77777777" w:rsidR="000F34BF" w:rsidRDefault="000F34BF" w:rsidP="00621F16">
            <w:pPr>
              <w:rPr>
                <w:rFonts w:cstheme="minorHAnsi"/>
              </w:rPr>
            </w:pPr>
            <w:r w:rsidRPr="00512073">
              <w:rPr>
                <w:rFonts w:cstheme="minorHAnsi"/>
              </w:rPr>
              <w:t xml:space="preserve">-- </w:t>
            </w:r>
            <w:r>
              <w:rPr>
                <w:rFonts w:cstheme="minorHAnsi"/>
              </w:rPr>
              <w:t>Reasoning</w:t>
            </w:r>
          </w:p>
          <w:p w14:paraId="77706A2F" w14:textId="77777777" w:rsidR="000F34BF" w:rsidRDefault="000F34BF" w:rsidP="00621F16">
            <w:pPr>
              <w:rPr>
                <w:rFonts w:cstheme="minorHAnsi"/>
              </w:rPr>
            </w:pPr>
            <w:r w:rsidRPr="00512073">
              <w:rPr>
                <w:rFonts w:cstheme="minorHAnsi"/>
              </w:rPr>
              <w:t xml:space="preserve">-- </w:t>
            </w:r>
            <w:r>
              <w:rPr>
                <w:rFonts w:cstheme="minorHAnsi"/>
              </w:rPr>
              <w:t>Implementing</w:t>
            </w:r>
          </w:p>
          <w:p w14:paraId="7458F3C6" w14:textId="77777777" w:rsidR="000F34BF" w:rsidRDefault="000F34BF" w:rsidP="00621F16">
            <w:pPr>
              <w:rPr>
                <w:rFonts w:cstheme="minorHAnsi"/>
              </w:rPr>
            </w:pPr>
            <w:r w:rsidRPr="00512073">
              <w:rPr>
                <w:rFonts w:cstheme="minorHAnsi"/>
              </w:rPr>
              <w:t xml:space="preserve">-- </w:t>
            </w:r>
            <w:r>
              <w:rPr>
                <w:rFonts w:cstheme="minorHAnsi"/>
              </w:rPr>
              <w:t xml:space="preserve">Understanding and Recalling </w:t>
            </w:r>
          </w:p>
          <w:p w14:paraId="2EA67A79" w14:textId="0EA53E6F" w:rsidR="000F34BF" w:rsidRPr="00DB325E" w:rsidRDefault="000F34BF" w:rsidP="00621F16">
            <w:pPr>
              <w:rPr>
                <w:rFonts w:cstheme="minorHAnsi"/>
              </w:rPr>
            </w:pPr>
          </w:p>
        </w:tc>
        <w:tc>
          <w:tcPr>
            <w:tcW w:w="447" w:type="dxa"/>
          </w:tcPr>
          <w:p w14:paraId="43B52EED" w14:textId="77777777" w:rsidR="000F34BF" w:rsidRPr="00512073" w:rsidRDefault="000F34BF" w:rsidP="00621F16">
            <w:pPr>
              <w:rPr>
                <w:rFonts w:cstheme="minorHAnsi"/>
              </w:rPr>
            </w:pPr>
          </w:p>
        </w:tc>
      </w:tr>
    </w:tbl>
    <w:p w14:paraId="01FE2451" w14:textId="77777777" w:rsidR="000F34BF" w:rsidRDefault="000F34BF">
      <w:pPr>
        <w:rPr>
          <w:rFonts w:cstheme="minorHAnsi"/>
        </w:rPr>
      </w:pPr>
    </w:p>
    <w:p w14:paraId="0D398505" w14:textId="72B0CE1B" w:rsidR="003427EA" w:rsidRDefault="003427EA">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0F34BF" w:rsidRPr="00DB325E" w14:paraId="3FC94F53" w14:textId="3756F2EA" w:rsidTr="000F34BF">
        <w:trPr>
          <w:trHeight w:val="727"/>
        </w:trPr>
        <w:tc>
          <w:tcPr>
            <w:tcW w:w="1056" w:type="dxa"/>
          </w:tcPr>
          <w:p w14:paraId="3C873A83" w14:textId="77777777" w:rsidR="000F34BF" w:rsidRPr="00DB325E" w:rsidRDefault="000F34BF" w:rsidP="000F34BF">
            <w:pPr>
              <w:pStyle w:val="TableParagraph"/>
              <w:spacing w:before="18" w:line="220" w:lineRule="exact"/>
              <w:rPr>
                <w:rFonts w:cstheme="minorHAnsi"/>
                <w:b/>
                <w:bCs/>
              </w:rPr>
            </w:pPr>
          </w:p>
          <w:p w14:paraId="2ADC9380" w14:textId="77777777" w:rsidR="000F34BF" w:rsidRPr="00DB325E" w:rsidRDefault="000F34BF" w:rsidP="000F34BF">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6B135C28" w14:textId="77777777" w:rsidR="000F34BF" w:rsidRPr="00DB325E" w:rsidRDefault="000F34BF" w:rsidP="000F34BF">
            <w:pPr>
              <w:pStyle w:val="TableParagraph"/>
              <w:spacing w:before="18" w:line="220" w:lineRule="exact"/>
              <w:rPr>
                <w:rFonts w:cstheme="minorHAnsi"/>
                <w:b/>
                <w:bCs/>
              </w:rPr>
            </w:pPr>
          </w:p>
          <w:p w14:paraId="60C34F62" w14:textId="66B6F8A2" w:rsidR="000F34BF" w:rsidRPr="003427EA" w:rsidRDefault="000F34BF" w:rsidP="000F34BF">
            <w:pPr>
              <w:pStyle w:val="TableParagraph"/>
              <w:spacing w:before="18" w:line="220" w:lineRule="exact"/>
              <w:rPr>
                <w:rFonts w:cstheme="minorHAnsi"/>
                <w:b/>
                <w:bCs/>
              </w:rPr>
            </w:pPr>
            <w:r w:rsidRPr="003427EA">
              <w:rPr>
                <w:rFonts w:cstheme="minorHAnsi"/>
                <w:b/>
                <w:bCs/>
              </w:rPr>
              <w:t xml:space="preserve">SCIENCE </w:t>
            </w:r>
          </w:p>
        </w:tc>
        <w:tc>
          <w:tcPr>
            <w:tcW w:w="525" w:type="dxa"/>
            <w:gridSpan w:val="2"/>
            <w:shd w:val="clear" w:color="auto" w:fill="E7E6E6" w:themeFill="background2"/>
          </w:tcPr>
          <w:p w14:paraId="51531277" w14:textId="77777777" w:rsidR="000F34BF" w:rsidRDefault="000F34BF" w:rsidP="000F34BF">
            <w:pPr>
              <w:pStyle w:val="TableParagraph"/>
              <w:spacing w:before="18" w:line="220" w:lineRule="exact"/>
              <w:rPr>
                <w:rFonts w:cstheme="minorHAnsi"/>
                <w:b/>
                <w:bCs/>
              </w:rPr>
            </w:pPr>
          </w:p>
          <w:p w14:paraId="7AF82F2D" w14:textId="77777777" w:rsidR="000F34BF" w:rsidRDefault="000F34BF" w:rsidP="000F34BF">
            <w:pPr>
              <w:pStyle w:val="TableParagraph"/>
              <w:spacing w:before="18" w:line="220" w:lineRule="exact"/>
              <w:rPr>
                <w:rFonts w:cstheme="minorHAnsi"/>
                <w:b/>
                <w:bCs/>
              </w:rPr>
            </w:pPr>
          </w:p>
          <w:p w14:paraId="1DB1CD82" w14:textId="1E36CA49" w:rsidR="000F34BF" w:rsidRPr="00DB325E" w:rsidRDefault="000F34BF" w:rsidP="000F34BF">
            <w:pPr>
              <w:pStyle w:val="TableParagraph"/>
              <w:spacing w:before="18" w:line="220" w:lineRule="exact"/>
              <w:rPr>
                <w:rFonts w:cstheme="minorHAnsi"/>
                <w:b/>
                <w:bCs/>
              </w:rPr>
            </w:pPr>
            <w:r>
              <w:rPr>
                <w:rFonts w:cstheme="minorHAnsi"/>
                <w:b/>
                <w:bCs/>
              </w:rPr>
              <w:t>CM</w:t>
            </w:r>
          </w:p>
        </w:tc>
      </w:tr>
      <w:tr w:rsidR="000F34BF" w:rsidRPr="00DB325E" w14:paraId="3D83C20B" w14:textId="4925A72D" w:rsidTr="000F34BF">
        <w:trPr>
          <w:trHeight w:val="245"/>
        </w:trPr>
        <w:tc>
          <w:tcPr>
            <w:tcW w:w="1056" w:type="dxa"/>
          </w:tcPr>
          <w:p w14:paraId="28F4EC22" w14:textId="77777777" w:rsidR="000F34BF" w:rsidRPr="00DB325E" w:rsidRDefault="000F34BF" w:rsidP="000F34BF">
            <w:pPr>
              <w:pStyle w:val="TableParagraph"/>
              <w:spacing w:before="18" w:line="220" w:lineRule="exact"/>
              <w:rPr>
                <w:rFonts w:cstheme="minorHAnsi"/>
              </w:rPr>
            </w:pPr>
          </w:p>
          <w:p w14:paraId="5713AB0B" w14:textId="77777777" w:rsidR="000F34BF" w:rsidRPr="00DB325E" w:rsidRDefault="000F34BF" w:rsidP="000F34BF">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2895A4E8" w14:textId="77777777" w:rsidR="000F34BF" w:rsidRPr="00DB325E" w:rsidRDefault="000F34BF" w:rsidP="000F34BF">
            <w:pPr>
              <w:pStyle w:val="TableParagraph"/>
              <w:spacing w:before="18" w:line="220" w:lineRule="exact"/>
              <w:rPr>
                <w:rFonts w:cstheme="minorHAnsi"/>
              </w:rPr>
            </w:pPr>
          </w:p>
          <w:p w14:paraId="0FE41EF1" w14:textId="77777777" w:rsidR="000F34BF" w:rsidRPr="00DB325E" w:rsidRDefault="000F34BF" w:rsidP="000F34BF">
            <w:pPr>
              <w:rPr>
                <w:rFonts w:cstheme="minorHAnsi"/>
              </w:rPr>
            </w:pPr>
            <w:r w:rsidRPr="00DB325E">
              <w:rPr>
                <w:rFonts w:eastAsia="Calibri" w:cstheme="minorHAnsi"/>
                <w:b/>
                <w:bCs/>
                <w:u w:color="000000"/>
              </w:rPr>
              <w:t>Content:</w:t>
            </w:r>
          </w:p>
        </w:tc>
        <w:tc>
          <w:tcPr>
            <w:tcW w:w="525" w:type="dxa"/>
            <w:gridSpan w:val="2"/>
          </w:tcPr>
          <w:p w14:paraId="36FB0C97" w14:textId="77777777" w:rsidR="000F34BF" w:rsidRDefault="000F34BF" w:rsidP="000F34BF">
            <w:pPr>
              <w:pStyle w:val="TableParagraph"/>
              <w:spacing w:before="18" w:line="220" w:lineRule="exact"/>
              <w:rPr>
                <w:rFonts w:cstheme="minorHAnsi"/>
                <w:noProof/>
              </w:rPr>
            </w:pPr>
          </w:p>
          <w:p w14:paraId="448B56F8" w14:textId="581ECDED" w:rsidR="000F34BF" w:rsidRPr="00DB325E" w:rsidRDefault="000F34BF" w:rsidP="000F34BF">
            <w:pPr>
              <w:pStyle w:val="TableParagraph"/>
              <w:spacing w:before="18" w:line="220" w:lineRule="exact"/>
              <w:rPr>
                <w:rFonts w:cstheme="minorHAnsi"/>
              </w:rPr>
            </w:pPr>
            <w:r>
              <w:rPr>
                <w:rFonts w:cstheme="minorHAnsi"/>
                <w:noProof/>
              </w:rPr>
              <w:drawing>
                <wp:inline distT="0" distB="0" distL="0" distR="0" wp14:anchorId="30CEEB78" wp14:editId="0D2C236D">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487" cy="163487"/>
                          </a:xfrm>
                          <a:prstGeom prst="rect">
                            <a:avLst/>
                          </a:prstGeom>
                        </pic:spPr>
                      </pic:pic>
                    </a:graphicData>
                  </a:graphic>
                </wp:inline>
              </w:drawing>
            </w:r>
          </w:p>
        </w:tc>
      </w:tr>
      <w:tr w:rsidR="00E02764" w:rsidRPr="00DB325E" w14:paraId="0454548D" w14:textId="309437F8" w:rsidTr="000F34BF">
        <w:trPr>
          <w:trHeight w:val="425"/>
        </w:trPr>
        <w:tc>
          <w:tcPr>
            <w:tcW w:w="1056" w:type="dxa"/>
          </w:tcPr>
          <w:p w14:paraId="02B7E635" w14:textId="6C11B9D6" w:rsidR="00E02764" w:rsidRPr="00DB325E" w:rsidRDefault="0022453C" w:rsidP="000B1EB2">
            <w:pPr>
              <w:rPr>
                <w:rFonts w:cstheme="minorHAnsi"/>
              </w:rPr>
            </w:pPr>
            <w:r>
              <w:rPr>
                <w:rFonts w:cstheme="minorHAnsi"/>
              </w:rPr>
              <w:t>22</w:t>
            </w:r>
          </w:p>
        </w:tc>
        <w:tc>
          <w:tcPr>
            <w:tcW w:w="9009" w:type="dxa"/>
            <w:gridSpan w:val="2"/>
          </w:tcPr>
          <w:p w14:paraId="28432174" w14:textId="183C0AA4" w:rsidR="00E02764" w:rsidRDefault="00E02764" w:rsidP="000B1EB2">
            <w:pPr>
              <w:rPr>
                <w:rFonts w:cstheme="minorHAnsi"/>
              </w:rPr>
            </w:pPr>
            <w:r>
              <w:rPr>
                <w:rFonts w:cstheme="minorHAnsi"/>
                <w:b/>
                <w:bCs/>
              </w:rPr>
              <w:t>STEM</w:t>
            </w:r>
            <w:r w:rsidR="0004497D">
              <w:rPr>
                <w:rFonts w:cstheme="minorHAnsi"/>
                <w:b/>
                <w:bCs/>
              </w:rPr>
              <w:t xml:space="preserve"> NEWS:</w:t>
            </w:r>
            <w:r>
              <w:rPr>
                <w:rFonts w:cstheme="minorHAnsi"/>
              </w:rPr>
              <w:t xml:space="preserve"> </w:t>
            </w:r>
            <w:r w:rsidRPr="003427EA">
              <w:rPr>
                <w:rFonts w:cstheme="minorHAnsi"/>
              </w:rPr>
              <w:t>In STEM</w:t>
            </w:r>
            <w:r w:rsidR="0004497D">
              <w:rPr>
                <w:rFonts w:cstheme="minorHAnsi"/>
              </w:rPr>
              <w:t xml:space="preserve"> </w:t>
            </w:r>
            <w:proofErr w:type="gramStart"/>
            <w:r w:rsidR="0004497D">
              <w:rPr>
                <w:rFonts w:cstheme="minorHAnsi"/>
              </w:rPr>
              <w:t xml:space="preserve">NEWS </w:t>
            </w:r>
            <w:r w:rsidRPr="003427EA">
              <w:rPr>
                <w:rFonts w:cstheme="minorHAnsi"/>
              </w:rPr>
              <w:t>,</w:t>
            </w:r>
            <w:proofErr w:type="gramEnd"/>
            <w:r w:rsidRPr="003427EA">
              <w:rPr>
                <w:rFonts w:cstheme="minorHAnsi"/>
              </w:rPr>
              <w:t xml:space="preserve"> we </w:t>
            </w:r>
            <w:r>
              <w:rPr>
                <w:rFonts w:cstheme="minorHAnsi"/>
              </w:rPr>
              <w:t xml:space="preserve">present </w:t>
            </w:r>
            <w:r w:rsidRPr="003427EA">
              <w:rPr>
                <w:rFonts w:cstheme="minorHAnsi"/>
              </w:rPr>
              <w:t>the latest in science news from around the world, while in Science Fact or Fiction, we debunk the myths and bring you the facts on all things Science, Technology, Engineering and Maths!</w:t>
            </w:r>
          </w:p>
          <w:p w14:paraId="64073A4C" w14:textId="69A766B1" w:rsidR="00E02764" w:rsidRPr="00DB325E" w:rsidRDefault="00E02764" w:rsidP="000B1EB2">
            <w:pPr>
              <w:rPr>
                <w:rFonts w:cstheme="minorHAnsi"/>
              </w:rPr>
            </w:pPr>
          </w:p>
        </w:tc>
        <w:tc>
          <w:tcPr>
            <w:tcW w:w="525" w:type="dxa"/>
            <w:gridSpan w:val="2"/>
          </w:tcPr>
          <w:p w14:paraId="4133F0B2" w14:textId="77777777" w:rsidR="00E02764" w:rsidRPr="00DB325E" w:rsidRDefault="00E02764" w:rsidP="000B1EB2">
            <w:pPr>
              <w:rPr>
                <w:rFonts w:cstheme="minorHAnsi"/>
                <w:b/>
                <w:bCs/>
              </w:rPr>
            </w:pPr>
          </w:p>
        </w:tc>
      </w:tr>
      <w:tr w:rsidR="000F34BF" w14:paraId="17206432" w14:textId="77777777" w:rsidTr="000F34BF">
        <w:trPr>
          <w:gridAfter w:val="1"/>
          <w:wAfter w:w="7" w:type="dxa"/>
          <w:trHeight w:val="398"/>
        </w:trPr>
        <w:tc>
          <w:tcPr>
            <w:tcW w:w="10058" w:type="dxa"/>
            <w:gridSpan w:val="2"/>
            <w:shd w:val="clear" w:color="auto" w:fill="E7E6E6" w:themeFill="background2"/>
          </w:tcPr>
          <w:p w14:paraId="6EF511F5" w14:textId="497AE524" w:rsidR="000F34BF" w:rsidRPr="003427EA" w:rsidRDefault="000F34BF" w:rsidP="00621F16">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4ABEDC90" w14:textId="77777777" w:rsidR="000F34BF" w:rsidRDefault="000F34BF" w:rsidP="00621F16">
            <w:pPr>
              <w:rPr>
                <w:rFonts w:eastAsia="Calibri" w:cstheme="minorHAnsi"/>
                <w:b/>
                <w:bCs/>
                <w:spacing w:val="-1"/>
                <w:u w:color="000000"/>
              </w:rPr>
            </w:pPr>
          </w:p>
        </w:tc>
      </w:tr>
      <w:tr w:rsidR="000F34BF" w14:paraId="6C547188" w14:textId="77777777" w:rsidTr="000F34BF">
        <w:trPr>
          <w:gridAfter w:val="1"/>
          <w:wAfter w:w="7" w:type="dxa"/>
          <w:trHeight w:val="398"/>
        </w:trPr>
        <w:tc>
          <w:tcPr>
            <w:tcW w:w="10058" w:type="dxa"/>
            <w:gridSpan w:val="2"/>
          </w:tcPr>
          <w:p w14:paraId="50B08A82" w14:textId="3D12A3BE" w:rsidR="000F34BF" w:rsidRPr="003427EA" w:rsidRDefault="000F34BF" w:rsidP="00621F16">
            <w:pPr>
              <w:rPr>
                <w:rFonts w:eastAsia="Calibri" w:cstheme="minorHAnsi"/>
                <w:spacing w:val="-1"/>
                <w:u w:color="000000"/>
              </w:rPr>
            </w:pPr>
            <w:r>
              <w:rPr>
                <w:rFonts w:eastAsia="Calibri" w:cstheme="minorHAnsi"/>
                <w:b/>
                <w:bCs/>
                <w:spacing w:val="-1"/>
                <w:u w:color="000000"/>
              </w:rPr>
              <w:t xml:space="preserve">Strand Units: </w:t>
            </w:r>
            <w:r>
              <w:rPr>
                <w:rFonts w:eastAsia="Calibri" w:cstheme="minorHAnsi"/>
                <w:spacing w:val="-1"/>
                <w:u w:color="000000"/>
              </w:rPr>
              <w:t>Varies</w:t>
            </w:r>
          </w:p>
        </w:tc>
        <w:tc>
          <w:tcPr>
            <w:tcW w:w="525" w:type="dxa"/>
            <w:gridSpan w:val="2"/>
          </w:tcPr>
          <w:p w14:paraId="1FBE8DD9" w14:textId="77777777" w:rsidR="000F34BF" w:rsidRDefault="000F34BF" w:rsidP="00621F16">
            <w:pPr>
              <w:rPr>
                <w:rFonts w:eastAsia="Calibri" w:cstheme="minorHAnsi"/>
                <w:b/>
                <w:bCs/>
                <w:spacing w:val="-1"/>
                <w:u w:color="000000"/>
              </w:rPr>
            </w:pPr>
          </w:p>
        </w:tc>
      </w:tr>
      <w:tr w:rsidR="000F34BF" w14:paraId="46676910" w14:textId="77777777" w:rsidTr="000F34BF">
        <w:trPr>
          <w:gridAfter w:val="1"/>
          <w:wAfter w:w="7" w:type="dxa"/>
          <w:trHeight w:val="398"/>
        </w:trPr>
        <w:tc>
          <w:tcPr>
            <w:tcW w:w="10058" w:type="dxa"/>
            <w:gridSpan w:val="2"/>
          </w:tcPr>
          <w:p w14:paraId="1B8D14A7" w14:textId="05B67001" w:rsidR="000F34BF" w:rsidRPr="00DB325E" w:rsidRDefault="000F34BF" w:rsidP="00621F16">
            <w:pPr>
              <w:rPr>
                <w:rFonts w:cstheme="minorHAnsi"/>
                <w:b/>
                <w:bCs/>
              </w:rPr>
            </w:pPr>
            <w:r w:rsidRPr="000F34BF">
              <w:rPr>
                <w:rFonts w:eastAsia="Calibri" w:cstheme="minorHAnsi"/>
                <w:b/>
                <w:bCs/>
                <w:spacing w:val="-1"/>
                <w:u w:color="000000"/>
              </w:rPr>
              <w:t>Development of skills/concepts/aspects/language functions:</w:t>
            </w:r>
          </w:p>
        </w:tc>
        <w:tc>
          <w:tcPr>
            <w:tcW w:w="525" w:type="dxa"/>
            <w:gridSpan w:val="2"/>
          </w:tcPr>
          <w:p w14:paraId="0E5DFAB3" w14:textId="77777777" w:rsidR="000F34BF" w:rsidRDefault="000F34BF" w:rsidP="00621F16">
            <w:pPr>
              <w:rPr>
                <w:rFonts w:eastAsia="Calibri" w:cstheme="minorHAnsi"/>
                <w:b/>
                <w:bCs/>
                <w:spacing w:val="-1"/>
                <w:u w:color="000000"/>
              </w:rPr>
            </w:pPr>
          </w:p>
        </w:tc>
      </w:tr>
      <w:tr w:rsidR="000F34BF" w:rsidRPr="00512073" w14:paraId="53C1A6DF" w14:textId="77777777" w:rsidTr="000F34BF">
        <w:trPr>
          <w:gridAfter w:val="1"/>
          <w:wAfter w:w="7" w:type="dxa"/>
          <w:trHeight w:val="398"/>
        </w:trPr>
        <w:tc>
          <w:tcPr>
            <w:tcW w:w="10058" w:type="dxa"/>
            <w:gridSpan w:val="2"/>
          </w:tcPr>
          <w:p w14:paraId="526E1D83" w14:textId="62F1C375" w:rsidR="000F34BF" w:rsidRDefault="000F34BF" w:rsidP="000F34BF">
            <w:pPr>
              <w:rPr>
                <w:rStyle w:val="Strong"/>
                <w:rFonts w:eastAsia="Times New Roman"/>
                <w:lang w:val="en-GB"/>
              </w:rPr>
            </w:pPr>
            <w:r>
              <w:rPr>
                <w:rStyle w:val="Strong"/>
                <w:rFonts w:eastAsia="Times New Roman"/>
                <w:lang w:val="en-GB"/>
              </w:rPr>
              <w:t>Working scientifically &gt; Questioning</w:t>
            </w:r>
          </w:p>
          <w:p w14:paraId="6FE43D9C" w14:textId="77777777" w:rsidR="000F34BF" w:rsidRDefault="000F34BF" w:rsidP="000F34BF">
            <w:pPr>
              <w:rPr>
                <w:rFonts w:eastAsia="Times New Roman"/>
                <w:lang w:val="en-GB"/>
              </w:rPr>
            </w:pPr>
          </w:p>
          <w:p w14:paraId="7AAE5FFC" w14:textId="4D9BC2EE" w:rsidR="000F34BF" w:rsidRDefault="000F34BF" w:rsidP="000F34BF">
            <w:pPr>
              <w:pStyle w:val="NoSpacing"/>
              <w:rPr>
                <w:lang w:val="en-GB"/>
              </w:rPr>
            </w:pPr>
            <w:r w:rsidRPr="00512073">
              <w:rPr>
                <w:rFonts w:cstheme="minorHAnsi"/>
              </w:rPr>
              <w:t xml:space="preserve">-- </w:t>
            </w:r>
            <w:r>
              <w:rPr>
                <w:lang w:val="en-GB"/>
              </w:rPr>
              <w:t>ask questions that will identify problems to be solved Does light travel in straight lines? How can this be tested?</w:t>
            </w:r>
          </w:p>
          <w:p w14:paraId="728A9948" w14:textId="6B91F5D5" w:rsidR="000F34BF" w:rsidRDefault="000F34BF" w:rsidP="000F34BF">
            <w:pPr>
              <w:pStyle w:val="NoSpacing"/>
              <w:rPr>
                <w:lang w:val="en-GB"/>
              </w:rPr>
            </w:pPr>
            <w:r w:rsidRPr="00512073">
              <w:rPr>
                <w:rFonts w:cstheme="minorHAnsi"/>
              </w:rPr>
              <w:t xml:space="preserve">-- </w:t>
            </w:r>
            <w:r>
              <w:rPr>
                <w:lang w:val="en-GB"/>
              </w:rPr>
              <w:t>ask questions that will help in drawing conclusions and interpreting information</w:t>
            </w:r>
          </w:p>
          <w:p w14:paraId="3CB11ED0" w14:textId="77777777" w:rsidR="000F34BF" w:rsidRDefault="000F34BF" w:rsidP="000F34BF">
            <w:pPr>
              <w:pStyle w:val="NoSpacing"/>
              <w:rPr>
                <w:lang w:val="en-GB"/>
              </w:rPr>
            </w:pPr>
          </w:p>
          <w:p w14:paraId="4A274B21" w14:textId="77777777" w:rsidR="000F34BF" w:rsidRDefault="000F34BF" w:rsidP="000F34BF">
            <w:pPr>
              <w:rPr>
                <w:rFonts w:eastAsia="Times New Roman"/>
                <w:lang w:val="en-GB"/>
              </w:rPr>
            </w:pPr>
            <w:r>
              <w:rPr>
                <w:rStyle w:val="Strong"/>
                <w:rFonts w:eastAsia="Times New Roman"/>
                <w:lang w:val="en-GB"/>
              </w:rPr>
              <w:t>Working scientifically &gt; Predicting</w:t>
            </w:r>
          </w:p>
          <w:p w14:paraId="607A0116" w14:textId="1DC3B611" w:rsidR="000F34BF" w:rsidRDefault="000F34BF" w:rsidP="000F34BF">
            <w:pPr>
              <w:pStyle w:val="NoSpacing"/>
              <w:rPr>
                <w:lang w:val="en-GB"/>
              </w:rPr>
            </w:pPr>
            <w:r w:rsidRPr="00512073">
              <w:rPr>
                <w:rFonts w:cstheme="minorHAnsi"/>
              </w:rPr>
              <w:t xml:space="preserve">-- </w:t>
            </w:r>
            <w:r>
              <w:rPr>
                <w:lang w:val="en-GB"/>
              </w:rPr>
              <w:t>offer suggestions (hypotheses) based on a number of observations and data available about the likely results of the investigations</w:t>
            </w:r>
          </w:p>
          <w:p w14:paraId="43888980" w14:textId="782C73AD" w:rsidR="000F34BF" w:rsidRDefault="000F34BF" w:rsidP="000F34BF">
            <w:pPr>
              <w:pStyle w:val="NoSpacing"/>
              <w:rPr>
                <w:lang w:val="en-GB"/>
              </w:rPr>
            </w:pPr>
            <w:r w:rsidRPr="00512073">
              <w:rPr>
                <w:rFonts w:cstheme="minorHAnsi"/>
              </w:rPr>
              <w:t xml:space="preserve">-- </w:t>
            </w:r>
            <w:r>
              <w:rPr>
                <w:lang w:val="en-GB"/>
              </w:rPr>
              <w:t>make inferences based on suggestions and observations</w:t>
            </w:r>
          </w:p>
          <w:p w14:paraId="4BCFE577" w14:textId="77777777" w:rsidR="000F34BF" w:rsidRDefault="000F34BF" w:rsidP="000F34BF">
            <w:pPr>
              <w:pStyle w:val="NoSpacing"/>
              <w:rPr>
                <w:lang w:val="en-GB"/>
              </w:rPr>
            </w:pPr>
          </w:p>
          <w:p w14:paraId="680FCB8A" w14:textId="77777777"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41005762" w14:textId="5C5EBB51"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realise that an experiment is unfair if relevant variables are not controlled</w:t>
            </w:r>
          </w:p>
          <w:p w14:paraId="452513CE" w14:textId="77777777" w:rsidR="000F34BF" w:rsidRDefault="000F34BF" w:rsidP="000F34BF">
            <w:pPr>
              <w:rPr>
                <w:rFonts w:eastAsia="Times New Roman"/>
                <w:lang w:val="en-GB"/>
              </w:rPr>
            </w:pPr>
            <w:r>
              <w:rPr>
                <w:rStyle w:val="Strong"/>
                <w:rFonts w:eastAsia="Times New Roman"/>
                <w:lang w:val="en-GB"/>
              </w:rPr>
              <w:t>Analysing &gt; Interpreting</w:t>
            </w:r>
          </w:p>
          <w:p w14:paraId="3A75B16F" w14:textId="3944FBDA" w:rsidR="000F34BF" w:rsidRDefault="000F34BF" w:rsidP="000F34BF">
            <w:pPr>
              <w:pStyle w:val="NoSpacing"/>
              <w:rPr>
                <w:lang w:val="en-GB"/>
              </w:rPr>
            </w:pPr>
            <w:r w:rsidRPr="00512073">
              <w:rPr>
                <w:rFonts w:cstheme="minorHAnsi"/>
              </w:rPr>
              <w:t xml:space="preserve">-- </w:t>
            </w:r>
            <w:r>
              <w:rPr>
                <w:lang w:val="en-GB"/>
              </w:rPr>
              <w:t>interpret information and offer explanations</w:t>
            </w:r>
          </w:p>
          <w:p w14:paraId="5024C2DE" w14:textId="267EA37A" w:rsidR="000F34BF" w:rsidRDefault="000F34BF" w:rsidP="000F34BF">
            <w:pPr>
              <w:pStyle w:val="NoSpacing"/>
              <w:rPr>
                <w:lang w:val="en-GB"/>
              </w:rPr>
            </w:pPr>
            <w:r w:rsidRPr="00512073">
              <w:rPr>
                <w:rFonts w:cstheme="minorHAnsi"/>
              </w:rPr>
              <w:t xml:space="preserve">-- </w:t>
            </w:r>
            <w:r>
              <w:rPr>
                <w:lang w:val="en-GB"/>
              </w:rPr>
              <w:t>draw conclusions from suitable aspects of the evidence collected</w:t>
            </w:r>
          </w:p>
          <w:p w14:paraId="5F9D5B10" w14:textId="77777777" w:rsidR="000F34BF" w:rsidRDefault="000F34BF" w:rsidP="000F34BF">
            <w:pPr>
              <w:ind w:left="720"/>
              <w:rPr>
                <w:rStyle w:val="Strong"/>
                <w:rFonts w:eastAsia="Times New Roman"/>
                <w:lang w:val="en-GB"/>
              </w:rPr>
            </w:pPr>
          </w:p>
          <w:p w14:paraId="2D54ACCB" w14:textId="32BB6C40" w:rsidR="000F34BF" w:rsidRDefault="000F34BF" w:rsidP="000F34BF">
            <w:pPr>
              <w:rPr>
                <w:rStyle w:val="Strong"/>
                <w:rFonts w:eastAsia="Times New Roman"/>
                <w:lang w:val="en-GB"/>
              </w:rPr>
            </w:pPr>
            <w:r>
              <w:rPr>
                <w:rStyle w:val="Strong"/>
                <w:rFonts w:eastAsia="Times New Roman"/>
                <w:lang w:val="en-GB"/>
              </w:rPr>
              <w:t>Designing and making &gt; Evaluating</w:t>
            </w:r>
          </w:p>
          <w:p w14:paraId="5B349B41" w14:textId="77777777" w:rsidR="000F34BF" w:rsidRDefault="000F34BF" w:rsidP="000F34BF">
            <w:pPr>
              <w:rPr>
                <w:rFonts w:eastAsia="Times New Roman"/>
                <w:lang w:val="en-GB"/>
              </w:rPr>
            </w:pPr>
          </w:p>
          <w:p w14:paraId="2475C209" w14:textId="63524B85" w:rsidR="000F34BF" w:rsidRDefault="000F34BF" w:rsidP="000F34BF">
            <w:pPr>
              <w:pStyle w:val="NoSpacing"/>
              <w:rPr>
                <w:lang w:val="en-GB"/>
              </w:rPr>
            </w:pPr>
            <w:r w:rsidRPr="00512073">
              <w:rPr>
                <w:rFonts w:cstheme="minorHAnsi"/>
              </w:rPr>
              <w:t xml:space="preserve">-- </w:t>
            </w:r>
            <w:r>
              <w:rPr>
                <w:lang w:val="en-GB"/>
              </w:rPr>
              <w:t>review the methods used in investigations and assess their usefulness</w:t>
            </w:r>
          </w:p>
          <w:p w14:paraId="54A1A863" w14:textId="6728231A" w:rsidR="000F34BF" w:rsidRDefault="000F34BF" w:rsidP="000F34BF">
            <w:pPr>
              <w:pStyle w:val="NoSpacing"/>
              <w:rPr>
                <w:lang w:val="en-GB"/>
              </w:rPr>
            </w:pPr>
            <w:r w:rsidRPr="00512073">
              <w:rPr>
                <w:rFonts w:cstheme="minorHAnsi"/>
              </w:rPr>
              <w:t xml:space="preserve">-- </w:t>
            </w:r>
            <w:r>
              <w:rPr>
                <w:lang w:val="en-GB"/>
              </w:rPr>
              <w:t>appraise results against group's initial plan and intentions</w:t>
            </w:r>
          </w:p>
          <w:p w14:paraId="67ACFCF4" w14:textId="77777777" w:rsidR="000F34BF" w:rsidRDefault="000F34BF" w:rsidP="000F34BF">
            <w:pPr>
              <w:ind w:left="720"/>
              <w:rPr>
                <w:rStyle w:val="Strong"/>
                <w:rFonts w:eastAsia="Times New Roman"/>
                <w:lang w:val="en-GB"/>
              </w:rPr>
            </w:pPr>
          </w:p>
          <w:p w14:paraId="362314BF" w14:textId="0C34FBCF" w:rsidR="000F34BF" w:rsidRDefault="000F34BF" w:rsidP="000F34BF">
            <w:pPr>
              <w:rPr>
                <w:rFonts w:eastAsia="Times New Roman"/>
                <w:lang w:val="en-GB"/>
              </w:rPr>
            </w:pPr>
            <w:r>
              <w:rPr>
                <w:rStyle w:val="Strong"/>
                <w:rFonts w:eastAsia="Times New Roman"/>
                <w:lang w:val="en-GB"/>
              </w:rPr>
              <w:t>Working scientifically &gt; Investigating and experimenting</w:t>
            </w:r>
          </w:p>
          <w:p w14:paraId="7ADFC05F" w14:textId="09D78AF8" w:rsidR="000F34BF" w:rsidRDefault="000F34BF" w:rsidP="000F34BF">
            <w:pPr>
              <w:widowControl/>
              <w:spacing w:before="100" w:beforeAutospacing="1" w:after="100" w:afterAutospacing="1"/>
              <w:rPr>
                <w:rFonts w:eastAsia="Times New Roman"/>
                <w:lang w:val="en-GB"/>
              </w:rPr>
            </w:pPr>
            <w:r w:rsidRPr="00512073">
              <w:rPr>
                <w:rFonts w:cstheme="minorHAnsi"/>
              </w:rPr>
              <w:t xml:space="preserve">-- </w:t>
            </w:r>
            <w:r>
              <w:rPr>
                <w:rFonts w:eastAsia="Times New Roman"/>
                <w:lang w:val="en-GB"/>
              </w:rPr>
              <w:t>appreciate the importance of repeating tests and experiments</w:t>
            </w:r>
          </w:p>
          <w:p w14:paraId="0BC25EFB" w14:textId="09A6789F" w:rsidR="000F34BF" w:rsidRPr="00DB325E" w:rsidRDefault="000F34BF" w:rsidP="00621F16">
            <w:pPr>
              <w:rPr>
                <w:rFonts w:cstheme="minorHAnsi"/>
              </w:rPr>
            </w:pPr>
          </w:p>
        </w:tc>
        <w:tc>
          <w:tcPr>
            <w:tcW w:w="525" w:type="dxa"/>
            <w:gridSpan w:val="2"/>
          </w:tcPr>
          <w:p w14:paraId="3AC286FF" w14:textId="77777777" w:rsidR="000F34BF" w:rsidRPr="00512073" w:rsidRDefault="000F34BF" w:rsidP="00621F16">
            <w:pPr>
              <w:rPr>
                <w:rFonts w:cstheme="minorHAnsi"/>
              </w:rPr>
            </w:pPr>
          </w:p>
        </w:tc>
      </w:tr>
    </w:tbl>
    <w:p w14:paraId="2604B5ED" w14:textId="4E4E5222" w:rsidR="006F016C" w:rsidRDefault="006F016C">
      <w:pPr>
        <w:rPr>
          <w:rFonts w:cstheme="minorHAnsi"/>
          <w:b/>
          <w:bCs/>
        </w:rPr>
      </w:pPr>
    </w:p>
    <w:p w14:paraId="31CEE5FB" w14:textId="77777777" w:rsidR="00717A07" w:rsidRDefault="00717A07" w:rsidP="00717A07">
      <w:pPr>
        <w:rPr>
          <w:rFonts w:cstheme="minorHAnsi"/>
        </w:rPr>
      </w:pPr>
    </w:p>
    <w:p w14:paraId="69599E34" w14:textId="77777777" w:rsidR="00717A07" w:rsidRDefault="00717A07" w:rsidP="00717A07">
      <w:pPr>
        <w:rPr>
          <w:rFonts w:cstheme="minorHAnsi"/>
        </w:rPr>
      </w:pPr>
    </w:p>
    <w:p w14:paraId="2DB1CD93" w14:textId="0E179A32" w:rsidR="00717A07" w:rsidRDefault="00717A07">
      <w:pPr>
        <w:rPr>
          <w:rFonts w:cstheme="minorHAnsi"/>
        </w:rPr>
      </w:pPr>
    </w:p>
    <w:tbl>
      <w:tblPr>
        <w:tblStyle w:val="TableGrid"/>
        <w:tblW w:w="10583" w:type="dxa"/>
        <w:tblLook w:val="04A0" w:firstRow="1" w:lastRow="0" w:firstColumn="1" w:lastColumn="0" w:noHBand="0" w:noVBand="1"/>
      </w:tblPr>
      <w:tblGrid>
        <w:gridCol w:w="1048"/>
        <w:gridCol w:w="9010"/>
        <w:gridCol w:w="525"/>
      </w:tblGrid>
      <w:tr w:rsidR="00364DCB" w:rsidRPr="00DB325E" w14:paraId="6A738C73" w14:textId="77777777" w:rsidTr="00A301C0">
        <w:trPr>
          <w:trHeight w:val="681"/>
        </w:trPr>
        <w:tc>
          <w:tcPr>
            <w:tcW w:w="1048" w:type="dxa"/>
          </w:tcPr>
          <w:p w14:paraId="555B6CFF" w14:textId="77777777" w:rsidR="00364DCB" w:rsidRPr="00DB325E" w:rsidRDefault="00364DCB" w:rsidP="00364DCB">
            <w:pPr>
              <w:pStyle w:val="TableParagraph"/>
              <w:spacing w:before="18" w:line="220" w:lineRule="exact"/>
              <w:rPr>
                <w:rFonts w:cstheme="minorHAnsi"/>
                <w:b/>
                <w:bCs/>
              </w:rPr>
            </w:pPr>
          </w:p>
          <w:p w14:paraId="16BD7AE8" w14:textId="2F71608F" w:rsidR="00364DCB" w:rsidRPr="00DB325E" w:rsidRDefault="00364DCB" w:rsidP="00364DCB">
            <w:pPr>
              <w:pStyle w:val="TableParagraph"/>
              <w:spacing w:before="18" w:line="220" w:lineRule="exact"/>
              <w:rPr>
                <w:rFonts w:cstheme="minorHAnsi"/>
                <w:b/>
                <w:bCs/>
              </w:rPr>
            </w:pPr>
            <w:r w:rsidRPr="00DB325E">
              <w:rPr>
                <w:rFonts w:cstheme="minorHAnsi"/>
                <w:b/>
                <w:bCs/>
              </w:rPr>
              <w:t>Subject</w:t>
            </w:r>
          </w:p>
        </w:tc>
        <w:tc>
          <w:tcPr>
            <w:tcW w:w="9010" w:type="dxa"/>
            <w:shd w:val="clear" w:color="auto" w:fill="E7E6E6" w:themeFill="background2"/>
          </w:tcPr>
          <w:p w14:paraId="1DFC855D" w14:textId="77777777" w:rsidR="00364DCB" w:rsidRPr="006F016C" w:rsidRDefault="00364DCB" w:rsidP="00364DCB">
            <w:pPr>
              <w:pStyle w:val="TableParagraph"/>
              <w:spacing w:before="18" w:line="220" w:lineRule="exact"/>
              <w:rPr>
                <w:rFonts w:cstheme="minorHAnsi"/>
                <w:b/>
                <w:bCs/>
              </w:rPr>
            </w:pPr>
          </w:p>
          <w:p w14:paraId="4CBA9432" w14:textId="4AE62637" w:rsidR="00364DCB" w:rsidRPr="00DB325E" w:rsidRDefault="00E85044" w:rsidP="00364DCB">
            <w:pPr>
              <w:pStyle w:val="TableParagraph"/>
              <w:spacing w:before="18" w:line="220" w:lineRule="exact"/>
              <w:rPr>
                <w:rFonts w:cstheme="minorHAnsi"/>
              </w:rPr>
            </w:pPr>
            <w:proofErr w:type="gramStart"/>
            <w:r>
              <w:rPr>
                <w:rFonts w:cstheme="minorHAnsi"/>
                <w:b/>
                <w:bCs/>
              </w:rPr>
              <w:t>Art</w:t>
            </w:r>
            <w:r w:rsidR="00364DCB">
              <w:rPr>
                <w:rFonts w:cstheme="minorHAnsi"/>
                <w:b/>
                <w:bCs/>
              </w:rPr>
              <w:t xml:space="preserve"> </w:t>
            </w:r>
            <w:r w:rsidR="00860A98">
              <w:rPr>
                <w:rFonts w:cstheme="minorHAnsi"/>
                <w:b/>
                <w:bCs/>
              </w:rPr>
              <w:t xml:space="preserve"> /</w:t>
            </w:r>
            <w:proofErr w:type="gramEnd"/>
            <w:r w:rsidR="00860A98">
              <w:rPr>
                <w:rFonts w:cstheme="minorHAnsi"/>
                <w:b/>
                <w:bCs/>
              </w:rPr>
              <w:t xml:space="preserve"> History</w:t>
            </w:r>
          </w:p>
        </w:tc>
        <w:tc>
          <w:tcPr>
            <w:tcW w:w="525" w:type="dxa"/>
            <w:shd w:val="clear" w:color="auto" w:fill="E7E6E6" w:themeFill="background2"/>
          </w:tcPr>
          <w:p w14:paraId="3D6364F4" w14:textId="77777777" w:rsidR="00364DCB" w:rsidRDefault="00364DCB" w:rsidP="00364DCB">
            <w:pPr>
              <w:pStyle w:val="TableParagraph"/>
              <w:spacing w:before="18" w:line="220" w:lineRule="exact"/>
              <w:rPr>
                <w:rFonts w:cstheme="minorHAnsi"/>
                <w:b/>
                <w:bCs/>
              </w:rPr>
            </w:pPr>
          </w:p>
          <w:p w14:paraId="2924A96D" w14:textId="77777777" w:rsidR="00364DCB" w:rsidRDefault="00364DCB" w:rsidP="00364DCB">
            <w:pPr>
              <w:pStyle w:val="TableParagraph"/>
              <w:spacing w:before="18" w:line="220" w:lineRule="exact"/>
              <w:rPr>
                <w:rFonts w:cstheme="minorHAnsi"/>
                <w:b/>
                <w:bCs/>
              </w:rPr>
            </w:pPr>
          </w:p>
          <w:p w14:paraId="454E5DDC" w14:textId="7E848AB1" w:rsidR="00364DCB" w:rsidRPr="00DB325E" w:rsidRDefault="00364DCB" w:rsidP="00364DCB">
            <w:pPr>
              <w:pStyle w:val="TableParagraph"/>
              <w:spacing w:before="18" w:line="220" w:lineRule="exact"/>
              <w:rPr>
                <w:rFonts w:cstheme="minorHAnsi"/>
                <w:b/>
                <w:bCs/>
              </w:rPr>
            </w:pPr>
            <w:r>
              <w:rPr>
                <w:rFonts w:cstheme="minorHAnsi"/>
                <w:b/>
                <w:bCs/>
              </w:rPr>
              <w:t>CM</w:t>
            </w:r>
          </w:p>
        </w:tc>
      </w:tr>
      <w:tr w:rsidR="00364DCB" w:rsidRPr="00DB325E" w14:paraId="47CA8A9C" w14:textId="77777777" w:rsidTr="00A301C0">
        <w:trPr>
          <w:trHeight w:val="229"/>
        </w:trPr>
        <w:tc>
          <w:tcPr>
            <w:tcW w:w="1048" w:type="dxa"/>
          </w:tcPr>
          <w:p w14:paraId="644E0F53" w14:textId="77777777" w:rsidR="00364DCB" w:rsidRPr="00DB325E" w:rsidRDefault="00364DCB" w:rsidP="00364DCB">
            <w:pPr>
              <w:pStyle w:val="TableParagraph"/>
              <w:spacing w:before="18" w:line="220" w:lineRule="exact"/>
              <w:rPr>
                <w:rFonts w:cstheme="minorHAnsi"/>
              </w:rPr>
            </w:pPr>
          </w:p>
          <w:p w14:paraId="43CF05DD" w14:textId="21AEC5FC" w:rsidR="00364DCB" w:rsidRPr="00DB325E" w:rsidRDefault="00364DCB" w:rsidP="00364DCB">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10" w:type="dxa"/>
          </w:tcPr>
          <w:p w14:paraId="7212192E" w14:textId="77777777" w:rsidR="00364DCB" w:rsidRPr="00DB325E" w:rsidRDefault="00364DCB" w:rsidP="00364DCB">
            <w:pPr>
              <w:pStyle w:val="TableParagraph"/>
              <w:spacing w:before="18" w:line="220" w:lineRule="exact"/>
              <w:rPr>
                <w:rFonts w:cstheme="minorHAnsi"/>
              </w:rPr>
            </w:pPr>
          </w:p>
          <w:p w14:paraId="1BDF2D2A" w14:textId="3B5CF4E5" w:rsidR="00364DCB" w:rsidRPr="00DB325E" w:rsidRDefault="00364DCB" w:rsidP="00364DCB">
            <w:pPr>
              <w:rPr>
                <w:rFonts w:cstheme="minorHAnsi"/>
              </w:rPr>
            </w:pPr>
            <w:r w:rsidRPr="00DB325E">
              <w:rPr>
                <w:rFonts w:eastAsia="Calibri" w:cstheme="minorHAnsi"/>
                <w:b/>
                <w:bCs/>
                <w:u w:color="000000"/>
              </w:rPr>
              <w:t>Content:</w:t>
            </w:r>
          </w:p>
        </w:tc>
        <w:tc>
          <w:tcPr>
            <w:tcW w:w="525" w:type="dxa"/>
          </w:tcPr>
          <w:p w14:paraId="739DF83F" w14:textId="77777777" w:rsidR="00364DCB" w:rsidRPr="00DB325E" w:rsidRDefault="00364DCB" w:rsidP="00364DCB">
            <w:pPr>
              <w:pStyle w:val="TableParagraph"/>
              <w:spacing w:before="18" w:line="220" w:lineRule="exact"/>
              <w:rPr>
                <w:rFonts w:cstheme="minorHAnsi"/>
              </w:rPr>
            </w:pPr>
          </w:p>
          <w:p w14:paraId="7C4D97EE" w14:textId="12372462" w:rsidR="00364DCB" w:rsidRPr="00DB325E" w:rsidRDefault="00364DCB" w:rsidP="00364DCB">
            <w:pPr>
              <w:pStyle w:val="TableParagraph"/>
              <w:spacing w:before="18" w:line="220" w:lineRule="exact"/>
              <w:rPr>
                <w:rFonts w:cstheme="minorHAnsi"/>
              </w:rPr>
            </w:pPr>
          </w:p>
        </w:tc>
      </w:tr>
      <w:tr w:rsidR="00364DCB" w:rsidRPr="00DB325E" w14:paraId="6B76AB0B" w14:textId="77777777" w:rsidTr="00A301C0">
        <w:trPr>
          <w:trHeight w:val="398"/>
        </w:trPr>
        <w:tc>
          <w:tcPr>
            <w:tcW w:w="1048" w:type="dxa"/>
          </w:tcPr>
          <w:p w14:paraId="403453F8" w14:textId="50EBACC8" w:rsidR="00364DCB" w:rsidRPr="00DB325E" w:rsidRDefault="00A37A5C" w:rsidP="00364DCB">
            <w:pPr>
              <w:rPr>
                <w:rFonts w:cstheme="minorHAnsi"/>
              </w:rPr>
            </w:pPr>
            <w:r>
              <w:rPr>
                <w:rFonts w:cstheme="minorHAnsi"/>
              </w:rPr>
              <w:t>1</w:t>
            </w:r>
            <w:r w:rsidR="0004497D">
              <w:rPr>
                <w:rFonts w:cstheme="minorHAnsi"/>
              </w:rPr>
              <w:t>5</w:t>
            </w:r>
          </w:p>
        </w:tc>
        <w:tc>
          <w:tcPr>
            <w:tcW w:w="9010" w:type="dxa"/>
          </w:tcPr>
          <w:p w14:paraId="19AC4EDB" w14:textId="70623A18" w:rsidR="00E85044" w:rsidRDefault="00E85044" w:rsidP="00364DCB">
            <w:pPr>
              <w:rPr>
                <w:rFonts w:cstheme="minorHAnsi"/>
                <w:b/>
                <w:bCs/>
              </w:rPr>
            </w:pPr>
            <w:r>
              <w:rPr>
                <w:rFonts w:cstheme="minorHAnsi"/>
                <w:b/>
                <w:bCs/>
              </w:rPr>
              <w:t>PLANET ART</w:t>
            </w:r>
            <w:r w:rsidR="00860A98">
              <w:rPr>
                <w:rFonts w:cstheme="minorHAnsi"/>
                <w:b/>
                <w:bCs/>
              </w:rPr>
              <w:t xml:space="preserve">:  here </w:t>
            </w:r>
            <w:r w:rsidR="00860A98" w:rsidRPr="00860A98">
              <w:rPr>
                <w:rFonts w:cstheme="minorHAnsi"/>
              </w:rPr>
              <w:t>we feature a famous art masterpiece</w:t>
            </w:r>
            <w:r w:rsidR="00860A98">
              <w:rPr>
                <w:rFonts w:cstheme="minorHAnsi"/>
                <w:b/>
                <w:bCs/>
              </w:rPr>
              <w:t xml:space="preserve"> </w:t>
            </w:r>
          </w:p>
          <w:p w14:paraId="4ACC7BB0" w14:textId="55B96857" w:rsidR="00364DCB" w:rsidRPr="00411B58" w:rsidRDefault="00364DCB" w:rsidP="00364DCB">
            <w:pPr>
              <w:rPr>
                <w:rFonts w:cstheme="minorHAnsi"/>
                <w:b/>
                <w:bCs/>
              </w:rPr>
            </w:pPr>
            <w:r>
              <w:rPr>
                <w:rFonts w:cstheme="minorHAnsi"/>
              </w:rPr>
              <w:t xml:space="preserve">This month: </w:t>
            </w:r>
            <w:r w:rsidR="00A301C0" w:rsidRPr="000D55A0">
              <w:rPr>
                <w:rFonts w:cstheme="minorHAnsi"/>
                <w:b/>
                <w:bCs/>
                <w:i/>
                <w:iCs/>
              </w:rPr>
              <w:t>Yellow-Red-Blue</w:t>
            </w:r>
            <w:r w:rsidR="00A301C0" w:rsidRPr="00A301C0">
              <w:rPr>
                <w:rFonts w:cstheme="minorHAnsi"/>
                <w:b/>
                <w:bCs/>
              </w:rPr>
              <w:t xml:space="preserve"> (1925) by Wassily Kandinsky</w:t>
            </w:r>
          </w:p>
          <w:p w14:paraId="32862E02" w14:textId="21B1E628" w:rsidR="00364DCB" w:rsidRPr="00DB325E" w:rsidRDefault="00364DCB" w:rsidP="00364DCB">
            <w:pPr>
              <w:rPr>
                <w:rFonts w:cstheme="minorHAnsi"/>
              </w:rPr>
            </w:pPr>
            <w:r>
              <w:rPr>
                <w:rFonts w:cstheme="minorHAnsi"/>
              </w:rPr>
              <w:t xml:space="preserve">    </w:t>
            </w:r>
          </w:p>
        </w:tc>
        <w:tc>
          <w:tcPr>
            <w:tcW w:w="525" w:type="dxa"/>
          </w:tcPr>
          <w:p w14:paraId="609FBF31" w14:textId="0E4BEFB1" w:rsidR="00364DCB" w:rsidRPr="00DB325E" w:rsidRDefault="00364DCB" w:rsidP="00364DCB">
            <w:pPr>
              <w:rPr>
                <w:rFonts w:cstheme="minorHAnsi"/>
                <w:b/>
                <w:bCs/>
              </w:rPr>
            </w:pPr>
          </w:p>
        </w:tc>
      </w:tr>
      <w:tr w:rsidR="00364DCB" w14:paraId="20EECF4E" w14:textId="77777777" w:rsidTr="00A301C0">
        <w:trPr>
          <w:trHeight w:val="398"/>
        </w:trPr>
        <w:tc>
          <w:tcPr>
            <w:tcW w:w="10058" w:type="dxa"/>
            <w:gridSpan w:val="2"/>
            <w:shd w:val="clear" w:color="auto" w:fill="E7E6E6" w:themeFill="background2"/>
          </w:tcPr>
          <w:p w14:paraId="428CA295" w14:textId="7E972BD9" w:rsidR="00364DCB" w:rsidRPr="004D604B" w:rsidRDefault="00364DCB" w:rsidP="00364DCB">
            <w:pPr>
              <w:rPr>
                <w:rFonts w:eastAsia="Calibri" w:cstheme="minorHAnsi"/>
                <w:b/>
                <w:bCs/>
                <w:spacing w:val="-1"/>
                <w:u w:color="000000"/>
              </w:rPr>
            </w:pPr>
            <w:r w:rsidRPr="004D604B">
              <w:rPr>
                <w:rFonts w:eastAsia="Calibri" w:cstheme="minorHAnsi"/>
                <w:b/>
                <w:bCs/>
                <w:spacing w:val="-1"/>
                <w:u w:color="000000"/>
              </w:rPr>
              <w:t xml:space="preserve">Strand: </w:t>
            </w:r>
            <w:r w:rsidR="00860A98" w:rsidRPr="004D604B">
              <w:rPr>
                <w:rFonts w:eastAsia="Calibri" w:cstheme="minorHAnsi"/>
                <w:b/>
                <w:bCs/>
                <w:spacing w:val="-1"/>
                <w:u w:color="000000"/>
              </w:rPr>
              <w:t>Painting / Life, Society, work and culture in the past</w:t>
            </w:r>
          </w:p>
        </w:tc>
        <w:tc>
          <w:tcPr>
            <w:tcW w:w="525" w:type="dxa"/>
            <w:shd w:val="clear" w:color="auto" w:fill="E7E6E6" w:themeFill="background2"/>
          </w:tcPr>
          <w:p w14:paraId="28460306" w14:textId="77777777" w:rsidR="00364DCB" w:rsidRDefault="00364DCB" w:rsidP="00364DCB">
            <w:pPr>
              <w:rPr>
                <w:rFonts w:eastAsia="Calibri" w:cstheme="minorHAnsi"/>
                <w:b/>
                <w:bCs/>
                <w:spacing w:val="-1"/>
                <w:u w:color="000000"/>
              </w:rPr>
            </w:pPr>
          </w:p>
        </w:tc>
      </w:tr>
      <w:tr w:rsidR="00364DCB" w14:paraId="343E11D0" w14:textId="77777777" w:rsidTr="00A301C0">
        <w:trPr>
          <w:trHeight w:val="398"/>
        </w:trPr>
        <w:tc>
          <w:tcPr>
            <w:tcW w:w="10058" w:type="dxa"/>
            <w:gridSpan w:val="2"/>
          </w:tcPr>
          <w:p w14:paraId="50476C76" w14:textId="1C7B1EEF" w:rsidR="004D604B" w:rsidRPr="004D604B" w:rsidRDefault="00364DCB" w:rsidP="004D604B">
            <w:pPr>
              <w:rPr>
                <w:rFonts w:cstheme="minorHAnsi"/>
              </w:rPr>
            </w:pPr>
            <w:r w:rsidRPr="004D604B">
              <w:rPr>
                <w:rFonts w:eastAsia="Calibri" w:cstheme="minorHAnsi"/>
                <w:b/>
                <w:bCs/>
                <w:spacing w:val="-1"/>
                <w:u w:color="000000"/>
              </w:rPr>
              <w:t>S</w:t>
            </w:r>
            <w:r w:rsidRPr="004D604B">
              <w:rPr>
                <w:rFonts w:eastAsia="Calibri" w:cstheme="minorHAnsi"/>
                <w:b/>
                <w:bCs/>
                <w:u w:color="000000"/>
              </w:rPr>
              <w:t>t</w:t>
            </w:r>
            <w:r w:rsidRPr="004D604B">
              <w:rPr>
                <w:rFonts w:eastAsia="Calibri" w:cstheme="minorHAnsi"/>
                <w:b/>
                <w:bCs/>
                <w:spacing w:val="1"/>
                <w:u w:color="000000"/>
              </w:rPr>
              <w:t>r</w:t>
            </w:r>
            <w:r w:rsidRPr="004D604B">
              <w:rPr>
                <w:rFonts w:eastAsia="Calibri" w:cstheme="minorHAnsi"/>
                <w:b/>
                <w:bCs/>
                <w:u w:color="000000"/>
              </w:rPr>
              <w:t>and</w:t>
            </w:r>
            <w:r w:rsidRPr="004D604B">
              <w:rPr>
                <w:rFonts w:eastAsia="Calibri" w:cstheme="minorHAnsi"/>
                <w:b/>
                <w:bCs/>
                <w:spacing w:val="-11"/>
                <w:u w:color="000000"/>
              </w:rPr>
              <w:t xml:space="preserve"> </w:t>
            </w:r>
            <w:r w:rsidRPr="004D604B">
              <w:rPr>
                <w:rFonts w:eastAsia="Calibri" w:cstheme="minorHAnsi"/>
                <w:b/>
                <w:bCs/>
                <w:u w:color="000000"/>
              </w:rPr>
              <w:t>U</w:t>
            </w:r>
            <w:r w:rsidRPr="004D604B">
              <w:rPr>
                <w:rFonts w:eastAsia="Calibri" w:cstheme="minorHAnsi"/>
                <w:b/>
                <w:bCs/>
                <w:spacing w:val="1"/>
                <w:u w:color="000000"/>
              </w:rPr>
              <w:t>n</w:t>
            </w:r>
            <w:r w:rsidRPr="004D604B">
              <w:rPr>
                <w:rFonts w:eastAsia="Calibri" w:cstheme="minorHAnsi"/>
                <w:b/>
                <w:bCs/>
                <w:spacing w:val="-1"/>
                <w:u w:color="000000"/>
              </w:rPr>
              <w:t>i</w:t>
            </w:r>
            <w:r w:rsidRPr="004D604B">
              <w:rPr>
                <w:rFonts w:eastAsia="Calibri" w:cstheme="minorHAnsi"/>
                <w:b/>
                <w:bCs/>
                <w:u w:color="000000"/>
              </w:rPr>
              <w:t xml:space="preserve">t: </w:t>
            </w:r>
            <w:r w:rsidR="00860A98" w:rsidRPr="004D604B">
              <w:rPr>
                <w:rFonts w:eastAsia="Calibri" w:cstheme="minorHAnsi"/>
                <w:b/>
                <w:bCs/>
                <w:u w:color="000000"/>
              </w:rPr>
              <w:t xml:space="preserve">Looking and responding / </w:t>
            </w:r>
            <w:r w:rsidR="00713C5A">
              <w:rPr>
                <w:rFonts w:eastAsia="Calibri" w:cstheme="minorHAnsi"/>
                <w:b/>
                <w:bCs/>
                <w:u w:color="000000"/>
              </w:rPr>
              <w:t xml:space="preserve">Life in mediaeval towns and </w:t>
            </w:r>
            <w:proofErr w:type="spellStart"/>
            <w:r w:rsidR="00713C5A">
              <w:rPr>
                <w:rFonts w:eastAsia="Calibri" w:cstheme="minorHAnsi"/>
                <w:b/>
                <w:bCs/>
                <w:u w:color="000000"/>
              </w:rPr>
              <w:t>countrysides</w:t>
            </w:r>
            <w:proofErr w:type="spellEnd"/>
            <w:r w:rsidR="00713C5A">
              <w:rPr>
                <w:rFonts w:eastAsia="Calibri" w:cstheme="minorHAnsi"/>
                <w:b/>
                <w:bCs/>
                <w:u w:color="000000"/>
              </w:rPr>
              <w:t xml:space="preserve"> (Europe)</w:t>
            </w:r>
          </w:p>
          <w:p w14:paraId="049399D0" w14:textId="5F18C574" w:rsidR="00364DCB" w:rsidRPr="004D604B" w:rsidRDefault="00364DCB" w:rsidP="00364DCB">
            <w:pPr>
              <w:rPr>
                <w:rFonts w:eastAsia="Calibri" w:cstheme="minorHAnsi"/>
                <w:spacing w:val="-1"/>
                <w:u w:color="000000"/>
              </w:rPr>
            </w:pPr>
          </w:p>
        </w:tc>
        <w:tc>
          <w:tcPr>
            <w:tcW w:w="525" w:type="dxa"/>
          </w:tcPr>
          <w:p w14:paraId="2D807610" w14:textId="77777777" w:rsidR="00364DCB" w:rsidRDefault="00364DCB" w:rsidP="00364DCB">
            <w:pPr>
              <w:rPr>
                <w:rFonts w:eastAsia="Calibri" w:cstheme="minorHAnsi"/>
                <w:b/>
                <w:bCs/>
                <w:spacing w:val="-1"/>
                <w:u w:color="000000"/>
              </w:rPr>
            </w:pPr>
          </w:p>
        </w:tc>
      </w:tr>
      <w:tr w:rsidR="00364DCB" w14:paraId="5E13C8BC" w14:textId="77777777" w:rsidTr="00A301C0">
        <w:trPr>
          <w:trHeight w:val="398"/>
        </w:trPr>
        <w:tc>
          <w:tcPr>
            <w:tcW w:w="10058" w:type="dxa"/>
            <w:gridSpan w:val="2"/>
          </w:tcPr>
          <w:p w14:paraId="697320F4" w14:textId="77777777" w:rsidR="00364DCB" w:rsidRPr="004D604B" w:rsidRDefault="00364DCB" w:rsidP="00364DCB">
            <w:pPr>
              <w:rPr>
                <w:rFonts w:cstheme="minorHAnsi"/>
                <w:b/>
                <w:bCs/>
              </w:rPr>
            </w:pPr>
            <w:r w:rsidRPr="004D604B">
              <w:rPr>
                <w:rFonts w:cstheme="minorHAnsi"/>
                <w:b/>
                <w:bCs/>
              </w:rPr>
              <w:t xml:space="preserve">Content Objective(s) / Learning Outcome(s): </w:t>
            </w:r>
          </w:p>
          <w:p w14:paraId="09A1C546" w14:textId="77777777" w:rsidR="00364DCB" w:rsidRPr="004D604B" w:rsidRDefault="00364DCB" w:rsidP="00364DCB">
            <w:pPr>
              <w:rPr>
                <w:rFonts w:cstheme="minorHAnsi"/>
                <w:b/>
                <w:bCs/>
              </w:rPr>
            </w:pPr>
          </w:p>
        </w:tc>
        <w:tc>
          <w:tcPr>
            <w:tcW w:w="525" w:type="dxa"/>
          </w:tcPr>
          <w:p w14:paraId="1E19C7D4" w14:textId="77777777" w:rsidR="00364DCB" w:rsidRDefault="00364DCB" w:rsidP="00364DCB">
            <w:pPr>
              <w:rPr>
                <w:rFonts w:eastAsia="Calibri" w:cstheme="minorHAnsi"/>
                <w:b/>
                <w:bCs/>
                <w:spacing w:val="-1"/>
                <w:u w:color="000000"/>
              </w:rPr>
            </w:pPr>
          </w:p>
        </w:tc>
      </w:tr>
      <w:tr w:rsidR="00364DCB" w:rsidRPr="00512073" w14:paraId="3ADB827B" w14:textId="77777777" w:rsidTr="00A301C0">
        <w:trPr>
          <w:trHeight w:val="398"/>
        </w:trPr>
        <w:tc>
          <w:tcPr>
            <w:tcW w:w="10058" w:type="dxa"/>
            <w:gridSpan w:val="2"/>
          </w:tcPr>
          <w:p w14:paraId="1B0CB5C7" w14:textId="489869D8" w:rsidR="00860A98" w:rsidRPr="004D604B" w:rsidRDefault="00860A98" w:rsidP="00860A98">
            <w:pPr>
              <w:rPr>
                <w:rFonts w:cstheme="minorHAnsi"/>
                <w:b/>
                <w:bCs/>
              </w:rPr>
            </w:pPr>
            <w:r w:rsidRPr="004D604B">
              <w:rPr>
                <w:rFonts w:cstheme="minorHAnsi"/>
                <w:b/>
                <w:bCs/>
              </w:rPr>
              <w:t>Looking and Responding</w:t>
            </w:r>
          </w:p>
          <w:p w14:paraId="749E7E69" w14:textId="51A66257" w:rsidR="00860A98" w:rsidRPr="004D604B" w:rsidRDefault="00860A98" w:rsidP="00860A98">
            <w:pPr>
              <w:rPr>
                <w:rFonts w:cstheme="minorHAnsi"/>
              </w:rPr>
            </w:pPr>
            <w:r w:rsidRPr="004D604B">
              <w:rPr>
                <w:rFonts w:cstheme="minorHAnsi"/>
              </w:rPr>
              <w:t xml:space="preserve"> -- look at and talk about his/her work, the work of other children and the work of artists</w:t>
            </w:r>
          </w:p>
          <w:p w14:paraId="266E690F" w14:textId="77777777" w:rsidR="001F67C7" w:rsidRPr="004D604B" w:rsidRDefault="001F67C7" w:rsidP="00860A98">
            <w:pPr>
              <w:rPr>
                <w:rFonts w:eastAsia="Calibri" w:cstheme="minorHAnsi"/>
                <w:b/>
                <w:bCs/>
                <w:u w:color="000000"/>
              </w:rPr>
            </w:pPr>
          </w:p>
          <w:p w14:paraId="5D53E37B" w14:textId="44E4AF6A" w:rsidR="00860A98" w:rsidRPr="004D604B" w:rsidRDefault="001F67C7" w:rsidP="00860A98">
            <w:pPr>
              <w:rPr>
                <w:rFonts w:cstheme="minorHAnsi"/>
              </w:rPr>
            </w:pPr>
            <w:r w:rsidRPr="004D604B">
              <w:rPr>
                <w:rFonts w:eastAsia="Calibri" w:cstheme="minorHAnsi"/>
                <w:b/>
                <w:bCs/>
                <w:u w:color="000000"/>
              </w:rPr>
              <w:t>L</w:t>
            </w:r>
            <w:r w:rsidR="00713C5A">
              <w:rPr>
                <w:rFonts w:eastAsia="Calibri" w:cstheme="minorHAnsi"/>
                <w:b/>
                <w:bCs/>
                <w:u w:color="000000"/>
              </w:rPr>
              <w:t>ife in mediaeval towns and country</w:t>
            </w:r>
            <w:r w:rsidR="00A301C0">
              <w:rPr>
                <w:rFonts w:eastAsia="Calibri" w:cstheme="minorHAnsi"/>
                <w:b/>
                <w:bCs/>
                <w:u w:color="000000"/>
              </w:rPr>
              <w:t xml:space="preserve"> </w:t>
            </w:r>
            <w:r w:rsidR="00713C5A">
              <w:rPr>
                <w:rFonts w:eastAsia="Calibri" w:cstheme="minorHAnsi"/>
                <w:b/>
                <w:bCs/>
                <w:u w:color="000000"/>
              </w:rPr>
              <w:t>sides</w:t>
            </w:r>
          </w:p>
          <w:p w14:paraId="391431A3" w14:textId="5D80947B" w:rsidR="00860A98" w:rsidRPr="004D604B" w:rsidRDefault="00860A98" w:rsidP="00860A98">
            <w:pPr>
              <w:rPr>
                <w:rFonts w:cstheme="minorHAnsi"/>
              </w:rPr>
            </w:pPr>
            <w:r w:rsidRPr="004D604B">
              <w:rPr>
                <w:rFonts w:cstheme="minorHAnsi"/>
              </w:rPr>
              <w:t>-- examine and become familiar with evidence which informs us about the lives of people in the periods studied, their thoughts and concerns</w:t>
            </w:r>
            <w:r w:rsidR="001F67C7" w:rsidRPr="004D604B">
              <w:rPr>
                <w:rFonts w:cstheme="minorHAnsi"/>
              </w:rPr>
              <w:t>.</w:t>
            </w:r>
          </w:p>
          <w:p w14:paraId="1E2C615D" w14:textId="12F17D17" w:rsidR="00364DCB" w:rsidRPr="004D604B" w:rsidRDefault="004D604B" w:rsidP="00364DCB">
            <w:pPr>
              <w:rPr>
                <w:rFonts w:cstheme="minorHAnsi"/>
              </w:rPr>
            </w:pPr>
            <w:r w:rsidRPr="004D604B">
              <w:rPr>
                <w:rFonts w:cstheme="minorHAnsi"/>
              </w:rPr>
              <w:t>-- record the place of peoples and events on appropriate timelines</w:t>
            </w:r>
          </w:p>
        </w:tc>
        <w:tc>
          <w:tcPr>
            <w:tcW w:w="525" w:type="dxa"/>
          </w:tcPr>
          <w:p w14:paraId="279FDC84" w14:textId="77777777" w:rsidR="00364DCB" w:rsidRPr="00512073" w:rsidRDefault="00364DCB" w:rsidP="00364DCB">
            <w:pPr>
              <w:rPr>
                <w:rFonts w:cstheme="minorHAnsi"/>
              </w:rPr>
            </w:pPr>
          </w:p>
        </w:tc>
      </w:tr>
    </w:tbl>
    <w:p w14:paraId="3A8320B8" w14:textId="2DACA9DF" w:rsidR="00364DCB" w:rsidRDefault="00364DCB">
      <w:pPr>
        <w:rPr>
          <w:rFonts w:cstheme="minorHAnsi"/>
        </w:rPr>
      </w:pPr>
    </w:p>
    <w:p w14:paraId="53FD9F49" w14:textId="77777777" w:rsidR="0079059A" w:rsidRPr="00DB325E" w:rsidRDefault="0079059A">
      <w:pPr>
        <w:rPr>
          <w:rFonts w:cstheme="minorHAnsi"/>
        </w:rPr>
      </w:pPr>
    </w:p>
    <w:sectPr w:rsidR="0079059A" w:rsidRPr="00DB325E" w:rsidSect="000F34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E183" w14:textId="77777777" w:rsidR="00103945" w:rsidRDefault="00103945" w:rsidP="000F34BF">
      <w:r>
        <w:separator/>
      </w:r>
    </w:p>
  </w:endnote>
  <w:endnote w:type="continuationSeparator" w:id="0">
    <w:p w14:paraId="0ACA8AA0" w14:textId="77777777" w:rsidR="00103945" w:rsidRDefault="00103945" w:rsidP="000F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C24C" w14:textId="77777777" w:rsidR="00103945" w:rsidRDefault="00103945" w:rsidP="000F34BF">
      <w:r>
        <w:separator/>
      </w:r>
    </w:p>
  </w:footnote>
  <w:footnote w:type="continuationSeparator" w:id="0">
    <w:p w14:paraId="17EDE18B" w14:textId="77777777" w:rsidR="00103945" w:rsidRDefault="00103945" w:rsidP="000F3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9C"/>
    <w:multiLevelType w:val="multilevel"/>
    <w:tmpl w:val="0E4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25230E"/>
    <w:multiLevelType w:val="hybridMultilevel"/>
    <w:tmpl w:val="1128A0AE"/>
    <w:lvl w:ilvl="0" w:tplc="BF1060DA">
      <w:start w:val="1"/>
      <w:numFmt w:val="bullet"/>
      <w:lvlText w:val=""/>
      <w:lvlJc w:val="left"/>
      <w:pPr>
        <w:ind w:hanging="284"/>
      </w:pPr>
      <w:rPr>
        <w:rFonts w:ascii="Symbol" w:eastAsia="Symbol" w:hAnsi="Symbol" w:hint="default"/>
        <w:w w:val="99"/>
        <w:sz w:val="20"/>
        <w:szCs w:val="20"/>
      </w:rPr>
    </w:lvl>
    <w:lvl w:ilvl="1" w:tplc="DED63A40">
      <w:start w:val="1"/>
      <w:numFmt w:val="bullet"/>
      <w:lvlText w:val="•"/>
      <w:lvlJc w:val="left"/>
      <w:rPr>
        <w:rFonts w:hint="default"/>
      </w:rPr>
    </w:lvl>
    <w:lvl w:ilvl="2" w:tplc="38043B6E">
      <w:start w:val="1"/>
      <w:numFmt w:val="bullet"/>
      <w:lvlText w:val="•"/>
      <w:lvlJc w:val="left"/>
      <w:rPr>
        <w:rFonts w:hint="default"/>
      </w:rPr>
    </w:lvl>
    <w:lvl w:ilvl="3" w:tplc="61E04582">
      <w:start w:val="1"/>
      <w:numFmt w:val="bullet"/>
      <w:lvlText w:val="•"/>
      <w:lvlJc w:val="left"/>
      <w:rPr>
        <w:rFonts w:hint="default"/>
      </w:rPr>
    </w:lvl>
    <w:lvl w:ilvl="4" w:tplc="125256DC">
      <w:start w:val="1"/>
      <w:numFmt w:val="bullet"/>
      <w:lvlText w:val="•"/>
      <w:lvlJc w:val="left"/>
      <w:rPr>
        <w:rFonts w:hint="default"/>
      </w:rPr>
    </w:lvl>
    <w:lvl w:ilvl="5" w:tplc="B23C5CAC">
      <w:start w:val="1"/>
      <w:numFmt w:val="bullet"/>
      <w:lvlText w:val="•"/>
      <w:lvlJc w:val="left"/>
      <w:rPr>
        <w:rFonts w:hint="default"/>
      </w:rPr>
    </w:lvl>
    <w:lvl w:ilvl="6" w:tplc="8E42F638">
      <w:start w:val="1"/>
      <w:numFmt w:val="bullet"/>
      <w:lvlText w:val="•"/>
      <w:lvlJc w:val="left"/>
      <w:rPr>
        <w:rFonts w:hint="default"/>
      </w:rPr>
    </w:lvl>
    <w:lvl w:ilvl="7" w:tplc="5B10FA30">
      <w:start w:val="1"/>
      <w:numFmt w:val="bullet"/>
      <w:lvlText w:val="•"/>
      <w:lvlJc w:val="left"/>
      <w:rPr>
        <w:rFonts w:hint="default"/>
      </w:rPr>
    </w:lvl>
    <w:lvl w:ilvl="8" w:tplc="A0682EF4">
      <w:start w:val="1"/>
      <w:numFmt w:val="bullet"/>
      <w:lvlText w:val="•"/>
      <w:lvlJc w:val="left"/>
      <w:rPr>
        <w:rFonts w:hint="default"/>
      </w:rPr>
    </w:lvl>
  </w:abstractNum>
  <w:abstractNum w:abstractNumId="2" w15:restartNumberingAfterBreak="0">
    <w:nsid w:val="2A5E10AE"/>
    <w:multiLevelType w:val="hybridMultilevel"/>
    <w:tmpl w:val="10D66048"/>
    <w:lvl w:ilvl="0" w:tplc="FE9899C2">
      <w:start w:val="1"/>
      <w:numFmt w:val="bullet"/>
      <w:lvlText w:val=""/>
      <w:lvlJc w:val="left"/>
      <w:pPr>
        <w:ind w:hanging="284"/>
      </w:pPr>
      <w:rPr>
        <w:rFonts w:ascii="Symbol" w:eastAsia="Symbol" w:hAnsi="Symbol" w:hint="default"/>
        <w:w w:val="99"/>
        <w:sz w:val="20"/>
        <w:szCs w:val="20"/>
      </w:rPr>
    </w:lvl>
    <w:lvl w:ilvl="1" w:tplc="4754F36C">
      <w:start w:val="1"/>
      <w:numFmt w:val="bullet"/>
      <w:lvlText w:val="•"/>
      <w:lvlJc w:val="left"/>
      <w:rPr>
        <w:rFonts w:hint="default"/>
      </w:rPr>
    </w:lvl>
    <w:lvl w:ilvl="2" w:tplc="F7204D4A">
      <w:start w:val="1"/>
      <w:numFmt w:val="bullet"/>
      <w:lvlText w:val="•"/>
      <w:lvlJc w:val="left"/>
      <w:rPr>
        <w:rFonts w:hint="default"/>
      </w:rPr>
    </w:lvl>
    <w:lvl w:ilvl="3" w:tplc="78749C70">
      <w:start w:val="1"/>
      <w:numFmt w:val="bullet"/>
      <w:lvlText w:val="•"/>
      <w:lvlJc w:val="left"/>
      <w:rPr>
        <w:rFonts w:hint="default"/>
      </w:rPr>
    </w:lvl>
    <w:lvl w:ilvl="4" w:tplc="1DCC7E96">
      <w:start w:val="1"/>
      <w:numFmt w:val="bullet"/>
      <w:lvlText w:val="•"/>
      <w:lvlJc w:val="left"/>
      <w:rPr>
        <w:rFonts w:hint="default"/>
      </w:rPr>
    </w:lvl>
    <w:lvl w:ilvl="5" w:tplc="D3CCE6E8">
      <w:start w:val="1"/>
      <w:numFmt w:val="bullet"/>
      <w:lvlText w:val="•"/>
      <w:lvlJc w:val="left"/>
      <w:rPr>
        <w:rFonts w:hint="default"/>
      </w:rPr>
    </w:lvl>
    <w:lvl w:ilvl="6" w:tplc="FEFCA6DE">
      <w:start w:val="1"/>
      <w:numFmt w:val="bullet"/>
      <w:lvlText w:val="•"/>
      <w:lvlJc w:val="left"/>
      <w:rPr>
        <w:rFonts w:hint="default"/>
      </w:rPr>
    </w:lvl>
    <w:lvl w:ilvl="7" w:tplc="38789CDC">
      <w:start w:val="1"/>
      <w:numFmt w:val="bullet"/>
      <w:lvlText w:val="•"/>
      <w:lvlJc w:val="left"/>
      <w:rPr>
        <w:rFonts w:hint="default"/>
      </w:rPr>
    </w:lvl>
    <w:lvl w:ilvl="8" w:tplc="22CE80E4">
      <w:start w:val="1"/>
      <w:numFmt w:val="bullet"/>
      <w:lvlText w:val="•"/>
      <w:lvlJc w:val="left"/>
      <w:rPr>
        <w:rFonts w:hint="default"/>
      </w:rPr>
    </w:lvl>
  </w:abstractNum>
  <w:abstractNum w:abstractNumId="3" w15:restartNumberingAfterBreak="0">
    <w:nsid w:val="2F2A14FB"/>
    <w:multiLevelType w:val="multilevel"/>
    <w:tmpl w:val="1BA0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83704F"/>
    <w:multiLevelType w:val="multilevel"/>
    <w:tmpl w:val="931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42A83"/>
    <w:multiLevelType w:val="hybridMultilevel"/>
    <w:tmpl w:val="1F1A860E"/>
    <w:lvl w:ilvl="0" w:tplc="67D84AC4">
      <w:start w:val="1"/>
      <w:numFmt w:val="bullet"/>
      <w:lvlText w:val=""/>
      <w:lvlJc w:val="left"/>
      <w:pPr>
        <w:ind w:hanging="284"/>
      </w:pPr>
      <w:rPr>
        <w:rFonts w:ascii="Symbol" w:eastAsia="Symbol" w:hAnsi="Symbol" w:hint="default"/>
        <w:w w:val="99"/>
        <w:sz w:val="20"/>
        <w:szCs w:val="20"/>
      </w:rPr>
    </w:lvl>
    <w:lvl w:ilvl="1" w:tplc="BB0E9EC0">
      <w:start w:val="1"/>
      <w:numFmt w:val="bullet"/>
      <w:lvlText w:val="•"/>
      <w:lvlJc w:val="left"/>
      <w:rPr>
        <w:rFonts w:hint="default"/>
      </w:rPr>
    </w:lvl>
    <w:lvl w:ilvl="2" w:tplc="DD4C3B9A">
      <w:start w:val="1"/>
      <w:numFmt w:val="bullet"/>
      <w:lvlText w:val="•"/>
      <w:lvlJc w:val="left"/>
      <w:rPr>
        <w:rFonts w:hint="default"/>
      </w:rPr>
    </w:lvl>
    <w:lvl w:ilvl="3" w:tplc="FEF20FDA">
      <w:start w:val="1"/>
      <w:numFmt w:val="bullet"/>
      <w:lvlText w:val="•"/>
      <w:lvlJc w:val="left"/>
      <w:rPr>
        <w:rFonts w:hint="default"/>
      </w:rPr>
    </w:lvl>
    <w:lvl w:ilvl="4" w:tplc="947CF688">
      <w:start w:val="1"/>
      <w:numFmt w:val="bullet"/>
      <w:lvlText w:val="•"/>
      <w:lvlJc w:val="left"/>
      <w:rPr>
        <w:rFonts w:hint="default"/>
      </w:rPr>
    </w:lvl>
    <w:lvl w:ilvl="5" w:tplc="7C7E8BD6">
      <w:start w:val="1"/>
      <w:numFmt w:val="bullet"/>
      <w:lvlText w:val="•"/>
      <w:lvlJc w:val="left"/>
      <w:rPr>
        <w:rFonts w:hint="default"/>
      </w:rPr>
    </w:lvl>
    <w:lvl w:ilvl="6" w:tplc="3C04CDFA">
      <w:start w:val="1"/>
      <w:numFmt w:val="bullet"/>
      <w:lvlText w:val="•"/>
      <w:lvlJc w:val="left"/>
      <w:rPr>
        <w:rFonts w:hint="default"/>
      </w:rPr>
    </w:lvl>
    <w:lvl w:ilvl="7" w:tplc="7C48738A">
      <w:start w:val="1"/>
      <w:numFmt w:val="bullet"/>
      <w:lvlText w:val="•"/>
      <w:lvlJc w:val="left"/>
      <w:rPr>
        <w:rFonts w:hint="default"/>
      </w:rPr>
    </w:lvl>
    <w:lvl w:ilvl="8" w:tplc="F8E288DE">
      <w:start w:val="1"/>
      <w:numFmt w:val="bullet"/>
      <w:lvlText w:val="•"/>
      <w:lvlJc w:val="left"/>
      <w:rPr>
        <w:rFonts w:hint="default"/>
      </w:rPr>
    </w:lvl>
  </w:abstractNum>
  <w:abstractNum w:abstractNumId="6" w15:restartNumberingAfterBreak="0">
    <w:nsid w:val="5A455DFB"/>
    <w:multiLevelType w:val="multilevel"/>
    <w:tmpl w:val="4B1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D01466F"/>
    <w:multiLevelType w:val="hybridMultilevel"/>
    <w:tmpl w:val="B91CFBCA"/>
    <w:lvl w:ilvl="0" w:tplc="23BE7CA8">
      <w:start w:val="1"/>
      <w:numFmt w:val="bullet"/>
      <w:lvlText w:val=""/>
      <w:lvlJc w:val="left"/>
      <w:pPr>
        <w:ind w:hanging="142"/>
      </w:pPr>
      <w:rPr>
        <w:rFonts w:ascii="Symbol" w:eastAsia="Symbol" w:hAnsi="Symbol" w:hint="default"/>
        <w:w w:val="99"/>
        <w:sz w:val="20"/>
        <w:szCs w:val="20"/>
      </w:rPr>
    </w:lvl>
    <w:lvl w:ilvl="1" w:tplc="C0448804">
      <w:start w:val="1"/>
      <w:numFmt w:val="bullet"/>
      <w:lvlText w:val="•"/>
      <w:lvlJc w:val="left"/>
      <w:rPr>
        <w:rFonts w:hint="default"/>
      </w:rPr>
    </w:lvl>
    <w:lvl w:ilvl="2" w:tplc="77F8C988">
      <w:start w:val="1"/>
      <w:numFmt w:val="bullet"/>
      <w:lvlText w:val="•"/>
      <w:lvlJc w:val="left"/>
      <w:rPr>
        <w:rFonts w:hint="default"/>
      </w:rPr>
    </w:lvl>
    <w:lvl w:ilvl="3" w:tplc="05280FA4">
      <w:start w:val="1"/>
      <w:numFmt w:val="bullet"/>
      <w:lvlText w:val="•"/>
      <w:lvlJc w:val="left"/>
      <w:rPr>
        <w:rFonts w:hint="default"/>
      </w:rPr>
    </w:lvl>
    <w:lvl w:ilvl="4" w:tplc="8DA465C2">
      <w:start w:val="1"/>
      <w:numFmt w:val="bullet"/>
      <w:lvlText w:val="•"/>
      <w:lvlJc w:val="left"/>
      <w:rPr>
        <w:rFonts w:hint="default"/>
      </w:rPr>
    </w:lvl>
    <w:lvl w:ilvl="5" w:tplc="4EAEF6DC">
      <w:start w:val="1"/>
      <w:numFmt w:val="bullet"/>
      <w:lvlText w:val="•"/>
      <w:lvlJc w:val="left"/>
      <w:rPr>
        <w:rFonts w:hint="default"/>
      </w:rPr>
    </w:lvl>
    <w:lvl w:ilvl="6" w:tplc="1BF87B9E">
      <w:start w:val="1"/>
      <w:numFmt w:val="bullet"/>
      <w:lvlText w:val="•"/>
      <w:lvlJc w:val="left"/>
      <w:rPr>
        <w:rFonts w:hint="default"/>
      </w:rPr>
    </w:lvl>
    <w:lvl w:ilvl="7" w:tplc="C6AEAA98">
      <w:start w:val="1"/>
      <w:numFmt w:val="bullet"/>
      <w:lvlText w:val="•"/>
      <w:lvlJc w:val="left"/>
      <w:rPr>
        <w:rFonts w:hint="default"/>
      </w:rPr>
    </w:lvl>
    <w:lvl w:ilvl="8" w:tplc="303A9378">
      <w:start w:val="1"/>
      <w:numFmt w:val="bullet"/>
      <w:lvlText w:val="•"/>
      <w:lvlJc w:val="left"/>
      <w:rPr>
        <w:rFonts w:hint="default"/>
      </w:rPr>
    </w:lvl>
  </w:abstractNum>
  <w:abstractNum w:abstractNumId="8" w15:restartNumberingAfterBreak="0">
    <w:nsid w:val="64BC5850"/>
    <w:multiLevelType w:val="multilevel"/>
    <w:tmpl w:val="9AAE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C3E5F"/>
    <w:multiLevelType w:val="multilevel"/>
    <w:tmpl w:val="EA0A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222841">
    <w:abstractNumId w:val="5"/>
  </w:num>
  <w:num w:numId="2" w16cid:durableId="305092564">
    <w:abstractNumId w:val="2"/>
  </w:num>
  <w:num w:numId="3" w16cid:durableId="1358964683">
    <w:abstractNumId w:val="1"/>
  </w:num>
  <w:num w:numId="4" w16cid:durableId="1918972686">
    <w:abstractNumId w:val="7"/>
  </w:num>
  <w:num w:numId="5" w16cid:durableId="272834703">
    <w:abstractNumId w:val="8"/>
  </w:num>
  <w:num w:numId="6" w16cid:durableId="144010118">
    <w:abstractNumId w:val="9"/>
  </w:num>
  <w:num w:numId="7" w16cid:durableId="99573441">
    <w:abstractNumId w:val="4"/>
  </w:num>
  <w:num w:numId="8" w16cid:durableId="1235120623">
    <w:abstractNumId w:val="0"/>
  </w:num>
  <w:num w:numId="9" w16cid:durableId="1381632962">
    <w:abstractNumId w:val="6"/>
  </w:num>
  <w:num w:numId="10" w16cid:durableId="90225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5E"/>
    <w:rsid w:val="00011622"/>
    <w:rsid w:val="00013D0D"/>
    <w:rsid w:val="00020A84"/>
    <w:rsid w:val="00024C19"/>
    <w:rsid w:val="0004497D"/>
    <w:rsid w:val="000630C2"/>
    <w:rsid w:val="000632A1"/>
    <w:rsid w:val="00067971"/>
    <w:rsid w:val="000D223B"/>
    <w:rsid w:val="000D55A0"/>
    <w:rsid w:val="000F34BF"/>
    <w:rsid w:val="000F6293"/>
    <w:rsid w:val="00103945"/>
    <w:rsid w:val="0010591A"/>
    <w:rsid w:val="00134CAD"/>
    <w:rsid w:val="0014372F"/>
    <w:rsid w:val="00143C3C"/>
    <w:rsid w:val="00182612"/>
    <w:rsid w:val="001E26FC"/>
    <w:rsid w:val="001F1A92"/>
    <w:rsid w:val="001F67C7"/>
    <w:rsid w:val="00205449"/>
    <w:rsid w:val="00210430"/>
    <w:rsid w:val="0022453C"/>
    <w:rsid w:val="0023059C"/>
    <w:rsid w:val="00237309"/>
    <w:rsid w:val="002601B5"/>
    <w:rsid w:val="0027130B"/>
    <w:rsid w:val="002A02A9"/>
    <w:rsid w:val="002A1CA3"/>
    <w:rsid w:val="002A6244"/>
    <w:rsid w:val="002C263E"/>
    <w:rsid w:val="00314EBD"/>
    <w:rsid w:val="00323075"/>
    <w:rsid w:val="00326B3E"/>
    <w:rsid w:val="003427EA"/>
    <w:rsid w:val="00343D21"/>
    <w:rsid w:val="00355783"/>
    <w:rsid w:val="00355EAE"/>
    <w:rsid w:val="00361DEA"/>
    <w:rsid w:val="003645F7"/>
    <w:rsid w:val="00364DCB"/>
    <w:rsid w:val="00366D05"/>
    <w:rsid w:val="00374A54"/>
    <w:rsid w:val="00394F04"/>
    <w:rsid w:val="003B51AC"/>
    <w:rsid w:val="003F276E"/>
    <w:rsid w:val="004003DA"/>
    <w:rsid w:val="00406321"/>
    <w:rsid w:val="00411B58"/>
    <w:rsid w:val="00436F38"/>
    <w:rsid w:val="004370C7"/>
    <w:rsid w:val="004449DD"/>
    <w:rsid w:val="0045493B"/>
    <w:rsid w:val="00456883"/>
    <w:rsid w:val="004618D6"/>
    <w:rsid w:val="004755C8"/>
    <w:rsid w:val="00486BF4"/>
    <w:rsid w:val="004C2CFF"/>
    <w:rsid w:val="004D604B"/>
    <w:rsid w:val="00512073"/>
    <w:rsid w:val="00523E93"/>
    <w:rsid w:val="00534972"/>
    <w:rsid w:val="00596EB9"/>
    <w:rsid w:val="005B78EC"/>
    <w:rsid w:val="005D60CE"/>
    <w:rsid w:val="005E3BBA"/>
    <w:rsid w:val="00605B1A"/>
    <w:rsid w:val="0062267F"/>
    <w:rsid w:val="00623A16"/>
    <w:rsid w:val="0064305B"/>
    <w:rsid w:val="006A662E"/>
    <w:rsid w:val="006D4164"/>
    <w:rsid w:val="006F016C"/>
    <w:rsid w:val="007078BE"/>
    <w:rsid w:val="00713C5A"/>
    <w:rsid w:val="00717A07"/>
    <w:rsid w:val="00750DC7"/>
    <w:rsid w:val="007719FA"/>
    <w:rsid w:val="00781CC2"/>
    <w:rsid w:val="0079059A"/>
    <w:rsid w:val="00792554"/>
    <w:rsid w:val="007B4E3C"/>
    <w:rsid w:val="007E1381"/>
    <w:rsid w:val="007F1F1C"/>
    <w:rsid w:val="00860A98"/>
    <w:rsid w:val="008720DF"/>
    <w:rsid w:val="00884789"/>
    <w:rsid w:val="0089410A"/>
    <w:rsid w:val="008D12BC"/>
    <w:rsid w:val="008D2F55"/>
    <w:rsid w:val="009021C8"/>
    <w:rsid w:val="0093766F"/>
    <w:rsid w:val="0094547D"/>
    <w:rsid w:val="00951208"/>
    <w:rsid w:val="00962B28"/>
    <w:rsid w:val="009753AF"/>
    <w:rsid w:val="00990717"/>
    <w:rsid w:val="009924CA"/>
    <w:rsid w:val="009E51EE"/>
    <w:rsid w:val="00A05B0D"/>
    <w:rsid w:val="00A15A05"/>
    <w:rsid w:val="00A27421"/>
    <w:rsid w:val="00A301C0"/>
    <w:rsid w:val="00A37094"/>
    <w:rsid w:val="00A37A5C"/>
    <w:rsid w:val="00A463B0"/>
    <w:rsid w:val="00A472E2"/>
    <w:rsid w:val="00A64D5D"/>
    <w:rsid w:val="00A910BB"/>
    <w:rsid w:val="00A92D1D"/>
    <w:rsid w:val="00AE713C"/>
    <w:rsid w:val="00B01794"/>
    <w:rsid w:val="00B1352C"/>
    <w:rsid w:val="00B16C70"/>
    <w:rsid w:val="00B17F39"/>
    <w:rsid w:val="00B32282"/>
    <w:rsid w:val="00B44DB9"/>
    <w:rsid w:val="00BC1543"/>
    <w:rsid w:val="00BC3B66"/>
    <w:rsid w:val="00BD5F56"/>
    <w:rsid w:val="00BE60DD"/>
    <w:rsid w:val="00C1284C"/>
    <w:rsid w:val="00C30014"/>
    <w:rsid w:val="00C34130"/>
    <w:rsid w:val="00C45473"/>
    <w:rsid w:val="00C50725"/>
    <w:rsid w:val="00C62F9A"/>
    <w:rsid w:val="00C70E2C"/>
    <w:rsid w:val="00CC2B8F"/>
    <w:rsid w:val="00CD51FA"/>
    <w:rsid w:val="00D02129"/>
    <w:rsid w:val="00D46716"/>
    <w:rsid w:val="00D95199"/>
    <w:rsid w:val="00DB325E"/>
    <w:rsid w:val="00DE503C"/>
    <w:rsid w:val="00E02764"/>
    <w:rsid w:val="00E5550C"/>
    <w:rsid w:val="00E80918"/>
    <w:rsid w:val="00E817F7"/>
    <w:rsid w:val="00E817FF"/>
    <w:rsid w:val="00E85044"/>
    <w:rsid w:val="00EB2287"/>
    <w:rsid w:val="00EE72F4"/>
    <w:rsid w:val="00F14413"/>
    <w:rsid w:val="00F157B0"/>
    <w:rsid w:val="00F403E1"/>
    <w:rsid w:val="00F44716"/>
    <w:rsid w:val="00F562F0"/>
    <w:rsid w:val="00F605AB"/>
    <w:rsid w:val="00FB72A7"/>
    <w:rsid w:val="00FD0326"/>
    <w:rsid w:val="00FD14CE"/>
    <w:rsid w:val="00FE49A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E71E"/>
  <w15:chartTrackingRefBased/>
  <w15:docId w15:val="{7B004027-76FF-4807-9817-6AC4F745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B325E"/>
    <w:pPr>
      <w:widowControl w:val="0"/>
      <w:spacing w:after="0" w:line="240" w:lineRule="auto"/>
    </w:pPr>
    <w:rPr>
      <w:lang w:val="en-US"/>
    </w:rPr>
  </w:style>
  <w:style w:type="paragraph" w:styleId="Heading4">
    <w:name w:val="heading 4"/>
    <w:basedOn w:val="Normal"/>
    <w:link w:val="Heading4Char"/>
    <w:uiPriority w:val="9"/>
    <w:qFormat/>
    <w:rsid w:val="000F34BF"/>
    <w:pPr>
      <w:widowControl/>
      <w:spacing w:before="100" w:beforeAutospacing="1" w:after="100" w:afterAutospacing="1"/>
      <w:outlineLvl w:val="3"/>
    </w:pPr>
    <w:rPr>
      <w:rFonts w:ascii="Times New Roman" w:eastAsiaTheme="minorEastAsia"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5E"/>
  </w:style>
  <w:style w:type="paragraph" w:customStyle="1" w:styleId="TableParagraph">
    <w:name w:val="Table Paragraph"/>
    <w:basedOn w:val="Normal"/>
    <w:uiPriority w:val="1"/>
    <w:qFormat/>
    <w:rsid w:val="00DB325E"/>
  </w:style>
  <w:style w:type="paragraph" w:styleId="NoSpacing">
    <w:name w:val="No Spacing"/>
    <w:uiPriority w:val="1"/>
    <w:qFormat/>
    <w:rsid w:val="00DB325E"/>
    <w:pPr>
      <w:widowControl w:val="0"/>
      <w:spacing w:after="0" w:line="240" w:lineRule="auto"/>
    </w:pPr>
    <w:rPr>
      <w:lang w:val="en-US"/>
    </w:rPr>
  </w:style>
  <w:style w:type="table" w:styleId="TableGrid">
    <w:name w:val="Table Grid"/>
    <w:basedOn w:val="TableNormal"/>
    <w:uiPriority w:val="39"/>
    <w:rsid w:val="00DB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34BF"/>
    <w:pPr>
      <w:tabs>
        <w:tab w:val="center" w:pos="4513"/>
        <w:tab w:val="right" w:pos="9026"/>
      </w:tabs>
    </w:pPr>
  </w:style>
  <w:style w:type="character" w:customStyle="1" w:styleId="HeaderChar">
    <w:name w:val="Header Char"/>
    <w:basedOn w:val="DefaultParagraphFont"/>
    <w:link w:val="Header"/>
    <w:uiPriority w:val="99"/>
    <w:rsid w:val="000F34BF"/>
    <w:rPr>
      <w:lang w:val="en-US"/>
    </w:rPr>
  </w:style>
  <w:style w:type="paragraph" w:styleId="Footer">
    <w:name w:val="footer"/>
    <w:basedOn w:val="Normal"/>
    <w:link w:val="FooterChar"/>
    <w:uiPriority w:val="99"/>
    <w:unhideWhenUsed/>
    <w:rsid w:val="000F34BF"/>
    <w:pPr>
      <w:tabs>
        <w:tab w:val="center" w:pos="4513"/>
        <w:tab w:val="right" w:pos="9026"/>
      </w:tabs>
    </w:pPr>
  </w:style>
  <w:style w:type="character" w:customStyle="1" w:styleId="FooterChar">
    <w:name w:val="Footer Char"/>
    <w:basedOn w:val="DefaultParagraphFont"/>
    <w:link w:val="Footer"/>
    <w:uiPriority w:val="99"/>
    <w:rsid w:val="000F34BF"/>
    <w:rPr>
      <w:lang w:val="en-US"/>
    </w:rPr>
  </w:style>
  <w:style w:type="character" w:customStyle="1" w:styleId="Heading4Char">
    <w:name w:val="Heading 4 Char"/>
    <w:basedOn w:val="DefaultParagraphFont"/>
    <w:link w:val="Heading4"/>
    <w:uiPriority w:val="9"/>
    <w:rsid w:val="000F34BF"/>
    <w:rPr>
      <w:rFonts w:ascii="Times New Roman" w:eastAsiaTheme="minorEastAsia" w:hAnsi="Times New Roman" w:cs="Times New Roman"/>
      <w:b/>
      <w:bCs/>
      <w:sz w:val="24"/>
      <w:szCs w:val="24"/>
      <w:lang w:eastAsia="en-IE"/>
    </w:rPr>
  </w:style>
  <w:style w:type="character" w:styleId="Strong">
    <w:name w:val="Strong"/>
    <w:basedOn w:val="DefaultParagraphFont"/>
    <w:uiPriority w:val="22"/>
    <w:qFormat/>
    <w:rsid w:val="000F34BF"/>
    <w:rPr>
      <w:b/>
      <w:bCs/>
    </w:rPr>
  </w:style>
  <w:style w:type="paragraph" w:styleId="BalloonText">
    <w:name w:val="Balloon Text"/>
    <w:basedOn w:val="Normal"/>
    <w:link w:val="BalloonTextChar"/>
    <w:uiPriority w:val="99"/>
    <w:semiHidden/>
    <w:unhideWhenUsed/>
    <w:rsid w:val="00C34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130"/>
    <w:rPr>
      <w:rFonts w:ascii="Segoe UI" w:hAnsi="Segoe UI" w:cs="Segoe UI"/>
      <w:sz w:val="18"/>
      <w:szCs w:val="18"/>
      <w:lang w:val="en-US"/>
    </w:rPr>
  </w:style>
  <w:style w:type="character" w:styleId="CommentReference">
    <w:name w:val="annotation reference"/>
    <w:basedOn w:val="DefaultParagraphFont"/>
    <w:uiPriority w:val="99"/>
    <w:semiHidden/>
    <w:unhideWhenUsed/>
    <w:rsid w:val="00717A07"/>
    <w:rPr>
      <w:sz w:val="16"/>
      <w:szCs w:val="16"/>
    </w:rPr>
  </w:style>
  <w:style w:type="paragraph" w:styleId="CommentText">
    <w:name w:val="annotation text"/>
    <w:basedOn w:val="Normal"/>
    <w:link w:val="CommentTextChar"/>
    <w:uiPriority w:val="99"/>
    <w:semiHidden/>
    <w:unhideWhenUsed/>
    <w:rsid w:val="00717A07"/>
    <w:rPr>
      <w:sz w:val="20"/>
      <w:szCs w:val="20"/>
    </w:rPr>
  </w:style>
  <w:style w:type="character" w:customStyle="1" w:styleId="CommentTextChar">
    <w:name w:val="Comment Text Char"/>
    <w:basedOn w:val="DefaultParagraphFont"/>
    <w:link w:val="CommentText"/>
    <w:uiPriority w:val="99"/>
    <w:semiHidden/>
    <w:rsid w:val="00717A07"/>
    <w:rPr>
      <w:sz w:val="20"/>
      <w:szCs w:val="20"/>
      <w:lang w:val="en-US"/>
    </w:rPr>
  </w:style>
  <w:style w:type="paragraph" w:styleId="CommentSubject">
    <w:name w:val="annotation subject"/>
    <w:basedOn w:val="CommentText"/>
    <w:next w:val="CommentText"/>
    <w:link w:val="CommentSubjectChar"/>
    <w:uiPriority w:val="99"/>
    <w:semiHidden/>
    <w:unhideWhenUsed/>
    <w:rsid w:val="00717A07"/>
    <w:rPr>
      <w:b/>
      <w:bCs/>
    </w:rPr>
  </w:style>
  <w:style w:type="character" w:customStyle="1" w:styleId="CommentSubjectChar">
    <w:name w:val="Comment Subject Char"/>
    <w:basedOn w:val="CommentTextChar"/>
    <w:link w:val="CommentSubject"/>
    <w:uiPriority w:val="99"/>
    <w:semiHidden/>
    <w:rsid w:val="00717A07"/>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2022-06-02T19:38:00Z</dcterms:created>
  <dcterms:modified xsi:type="dcterms:W3CDTF">2022-06-02T19:38:00Z</dcterms:modified>
</cp:coreProperties>
</file>